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1A36" w14:textId="1FBDBA64" w:rsidR="0006253D" w:rsidRDefault="0006253D" w:rsidP="00AA3AE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-Roman" w:eastAsia="新細明體" w:hAnsi="Times-Roman" w:cs="Times-Roman"/>
          <w:b/>
          <w:sz w:val="27"/>
          <w:szCs w:val="27"/>
        </w:rPr>
      </w:pPr>
      <w:r w:rsidRPr="00B82B28">
        <w:rPr>
          <w:b/>
          <w:bCs/>
          <w:noProof/>
          <w:color w:val="000000"/>
          <w:kern w:val="0"/>
          <w:sz w:val="18"/>
          <w:szCs w:val="18"/>
          <w:lang w:eastAsia="en-US"/>
        </w:rPr>
        <w:drawing>
          <wp:anchor distT="0" distB="0" distL="114300" distR="114300" simplePos="0" relativeHeight="251659264" behindDoc="1" locked="0" layoutInCell="1" allowOverlap="1" wp14:anchorId="5E9B6761" wp14:editId="787F6987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1380490" cy="1285775"/>
            <wp:effectExtent l="0" t="0" r="0" b="0"/>
            <wp:wrapNone/>
            <wp:docPr id="921147350" name="Picture 2" descr="一張含有 標誌, 符號, 字型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92339" name="Picture 2" descr="一張含有 標誌, 符號, 字型, 圖形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2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460C0" w14:textId="77777777" w:rsidR="00BA1CA9" w:rsidRDefault="00BA1CA9" w:rsidP="00AA3AE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-Roman" w:eastAsia="新細明體" w:hAnsi="Times-Roman" w:cs="Times-Roman"/>
          <w:b/>
          <w:sz w:val="27"/>
          <w:szCs w:val="27"/>
        </w:rPr>
      </w:pPr>
    </w:p>
    <w:p w14:paraId="65B8A2ED" w14:textId="47575C15" w:rsidR="00AA3AE3" w:rsidRPr="0029447D" w:rsidRDefault="00AA3AE3" w:rsidP="00AA3AE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-Roman" w:eastAsia="新細明體" w:hAnsi="Times-Roman" w:cs="Times-Roman"/>
          <w:b/>
          <w:sz w:val="20"/>
          <w:szCs w:val="20"/>
        </w:rPr>
      </w:pPr>
      <w:r w:rsidRPr="0029447D">
        <w:rPr>
          <w:rFonts w:ascii="Times-Roman" w:eastAsia="新細明體" w:hAnsi="Times-Roman" w:cs="Times-Roman"/>
          <w:b/>
          <w:sz w:val="27"/>
          <w:szCs w:val="27"/>
        </w:rPr>
        <w:t xml:space="preserve">The Hong Kong Society of Rheumatology </w:t>
      </w:r>
      <w:r w:rsidRPr="0029447D">
        <w:rPr>
          <w:rFonts w:ascii="Times-Bold" w:eastAsia="新細明體" w:hAnsi="Times-Bold" w:cs="Times-Bold"/>
          <w:b/>
          <w:bCs/>
          <w:sz w:val="27"/>
          <w:szCs w:val="27"/>
        </w:rPr>
        <w:t xml:space="preserve">Project Fund </w:t>
      </w:r>
      <w:r>
        <w:rPr>
          <w:rFonts w:ascii="Times-Bold" w:eastAsia="新細明體" w:hAnsi="Times-Bold" w:cs="Times-Bold"/>
          <w:b/>
          <w:bCs/>
          <w:sz w:val="27"/>
          <w:szCs w:val="27"/>
        </w:rPr>
        <w:t>20</w:t>
      </w:r>
      <w:r w:rsidR="0072433A">
        <w:rPr>
          <w:rFonts w:ascii="Times-Bold" w:eastAsia="新細明體" w:hAnsi="Times-Bold" w:cs="Times-Bold"/>
          <w:b/>
          <w:bCs/>
          <w:sz w:val="27"/>
          <w:szCs w:val="27"/>
        </w:rPr>
        <w:t>2</w:t>
      </w:r>
      <w:r w:rsidR="002544B1">
        <w:rPr>
          <w:rFonts w:ascii="Times-Bold" w:eastAsia="新細明體" w:hAnsi="Times-Bold" w:cs="Times-Bold" w:hint="eastAsia"/>
          <w:b/>
          <w:bCs/>
          <w:sz w:val="27"/>
          <w:szCs w:val="27"/>
        </w:rPr>
        <w:t>5</w:t>
      </w:r>
      <w:r w:rsidRPr="0029447D">
        <w:rPr>
          <w:rFonts w:ascii="Times-Bold" w:eastAsia="新細明體" w:hAnsi="Times-Bold" w:cs="Times-Bold"/>
          <w:b/>
          <w:bCs/>
          <w:sz w:val="27"/>
          <w:szCs w:val="27"/>
        </w:rPr>
        <w:t>-</w:t>
      </w:r>
      <w:r>
        <w:rPr>
          <w:rFonts w:ascii="Times-Bold" w:eastAsia="新細明體" w:hAnsi="Times-Bold" w:cs="Times-Bold"/>
          <w:b/>
          <w:bCs/>
          <w:sz w:val="27"/>
          <w:szCs w:val="27"/>
        </w:rPr>
        <w:t>202</w:t>
      </w:r>
      <w:r w:rsidR="002544B1">
        <w:rPr>
          <w:rFonts w:ascii="Times-Bold" w:eastAsia="新細明體" w:hAnsi="Times-Bold" w:cs="Times-Bold" w:hint="eastAsia"/>
          <w:b/>
          <w:bCs/>
          <w:sz w:val="27"/>
          <w:szCs w:val="27"/>
        </w:rPr>
        <w:t>6</w:t>
      </w:r>
    </w:p>
    <w:p w14:paraId="26D8082D" w14:textId="77777777" w:rsidR="007752BB" w:rsidRDefault="007752BB" w:rsidP="00AA3AE3">
      <w:pPr>
        <w:spacing w:line="360" w:lineRule="auto"/>
        <w:jc w:val="both"/>
      </w:pPr>
    </w:p>
    <w:p w14:paraId="3AD3224B" w14:textId="6B84BC74" w:rsidR="00AA3AE3" w:rsidRDefault="00AA3AE3" w:rsidP="00AA3AE3">
      <w:pPr>
        <w:spacing w:line="360" w:lineRule="auto"/>
        <w:jc w:val="both"/>
      </w:pPr>
      <w:r>
        <w:t>The Hong Kong Society of Rheumatology (HKSR) is inviting applications for</w:t>
      </w:r>
      <w:r w:rsidR="007C4DB5">
        <w:t xml:space="preserve"> </w:t>
      </w:r>
      <w:r>
        <w:t xml:space="preserve">awards with each </w:t>
      </w:r>
      <w:r w:rsidR="008A579B">
        <w:t>G</w:t>
      </w:r>
      <w:r w:rsidR="00FF332C">
        <w:t xml:space="preserve">rant </w:t>
      </w:r>
      <w:r w:rsidR="008B5C1A">
        <w:t xml:space="preserve">ceiling </w:t>
      </w:r>
      <w:r w:rsidR="00FF332C">
        <w:t xml:space="preserve">fund </w:t>
      </w:r>
      <w:r w:rsidR="008B5C1A" w:rsidRPr="00DE582F">
        <w:t>of</w:t>
      </w:r>
      <w:r w:rsidR="00FF332C" w:rsidRPr="00DE582F">
        <w:t xml:space="preserve"> </w:t>
      </w:r>
      <w:r w:rsidRPr="00DE582F">
        <w:t>HKD</w:t>
      </w:r>
      <w:r w:rsidR="007C4DB5" w:rsidRPr="00DE582F">
        <w:t>200,000</w:t>
      </w:r>
      <w:r w:rsidRPr="00DE582F">
        <w:t xml:space="preserve"> to suppor</w:t>
      </w:r>
      <w:r w:rsidRPr="000C7FAA">
        <w:t xml:space="preserve">t </w:t>
      </w:r>
      <w:r w:rsidRPr="000C7FAA">
        <w:rPr>
          <w:rFonts w:eastAsia="新細明體"/>
        </w:rPr>
        <w:t>projects</w:t>
      </w:r>
      <w:r w:rsidRPr="000C7FAA">
        <w:t xml:space="preserve"> in rheumatology for the </w:t>
      </w:r>
      <w:r w:rsidR="00FF332C">
        <w:t xml:space="preserve">financial </w:t>
      </w:r>
      <w:r w:rsidRPr="000C7FAA">
        <w:t xml:space="preserve">year </w:t>
      </w:r>
      <w:r w:rsidR="00FF332C">
        <w:t xml:space="preserve">of </w:t>
      </w:r>
      <w:r w:rsidRPr="000C7FAA">
        <w:t>20</w:t>
      </w:r>
      <w:r w:rsidR="0072433A" w:rsidRPr="000C7FAA">
        <w:t>2</w:t>
      </w:r>
      <w:r w:rsidR="002544B1">
        <w:rPr>
          <w:rFonts w:hint="eastAsia"/>
        </w:rPr>
        <w:t>5</w:t>
      </w:r>
      <w:r w:rsidR="00FF332C">
        <w:t>-</w:t>
      </w:r>
      <w:r w:rsidRPr="000C7FAA">
        <w:t>202</w:t>
      </w:r>
      <w:r w:rsidR="002544B1">
        <w:rPr>
          <w:rFonts w:hint="eastAsia"/>
        </w:rPr>
        <w:t>6</w:t>
      </w:r>
      <w:r w:rsidRPr="000C7FAA">
        <w:t>. Details of applications are listed below:</w:t>
      </w:r>
    </w:p>
    <w:p w14:paraId="50D75EF4" w14:textId="77777777" w:rsidR="00AA3AE3" w:rsidRDefault="00AA3AE3" w:rsidP="00AA3AE3">
      <w:pPr>
        <w:spacing w:line="360" w:lineRule="auto"/>
        <w:jc w:val="both"/>
      </w:pPr>
    </w:p>
    <w:p w14:paraId="5D5362B4" w14:textId="7FF4D344" w:rsidR="00BD23D3" w:rsidRDefault="00AA3AE3" w:rsidP="00C7319B">
      <w:pPr>
        <w:pStyle w:val="a6"/>
        <w:numPr>
          <w:ilvl w:val="0"/>
          <w:numId w:val="1"/>
        </w:numPr>
        <w:spacing w:line="360" w:lineRule="auto"/>
        <w:jc w:val="both"/>
      </w:pPr>
      <w:r>
        <w:t xml:space="preserve">The primary objective of these </w:t>
      </w:r>
      <w:r w:rsidR="008A579B">
        <w:t>Grants</w:t>
      </w:r>
      <w:r>
        <w:t xml:space="preserve"> is to provide financial support to doctors, scientists and allied health professionals currently working </w:t>
      </w:r>
      <w:proofErr w:type="gramStart"/>
      <w:r>
        <w:t>in the area of</w:t>
      </w:r>
      <w:proofErr w:type="gramEnd"/>
      <w:r>
        <w:t xml:space="preserve"> rheumatology </w:t>
      </w:r>
      <w:proofErr w:type="gramStart"/>
      <w:r>
        <w:t>in order to</w:t>
      </w:r>
      <w:proofErr w:type="gramEnd"/>
      <w:r>
        <w:t xml:space="preserve"> promote rheumatology patient care, patient education and rheumatology research.  Priority will be given to </w:t>
      </w:r>
      <w:r w:rsidR="00B066C7">
        <w:rPr>
          <w:rFonts w:hint="eastAsia"/>
        </w:rPr>
        <w:t>a</w:t>
      </w:r>
      <w:r w:rsidR="00B066C7">
        <w:t>pplicants</w:t>
      </w:r>
      <w:r>
        <w:t xml:space="preserve"> who intend to develop special skills or novel therapeutic modalities in rheumatology in our locality. </w:t>
      </w:r>
    </w:p>
    <w:p w14:paraId="6C537B9B" w14:textId="77777777" w:rsidR="00AA3AE3" w:rsidRDefault="00AA3AE3" w:rsidP="00C7319B">
      <w:pPr>
        <w:pStyle w:val="a6"/>
      </w:pPr>
    </w:p>
    <w:p w14:paraId="486EC44F" w14:textId="4F8B5746" w:rsidR="00AA3AE3" w:rsidRPr="007752BB" w:rsidRDefault="00B066C7" w:rsidP="00AA3AE3">
      <w:pPr>
        <w:numPr>
          <w:ilvl w:val="0"/>
          <w:numId w:val="1"/>
        </w:numPr>
        <w:spacing w:line="360" w:lineRule="auto"/>
        <w:jc w:val="both"/>
      </w:pPr>
      <w:r>
        <w:t xml:space="preserve">Applicants </w:t>
      </w:r>
      <w:r w:rsidR="00AA3AE3">
        <w:t>will be short-listed by a Selection Panel appointed by the HKSR</w:t>
      </w:r>
      <w:r w:rsidR="00AA3AE3" w:rsidRPr="007752BB">
        <w:rPr>
          <w:rFonts w:eastAsia="新細明體" w:hint="eastAsia"/>
        </w:rPr>
        <w:t>,</w:t>
      </w:r>
      <w:r w:rsidR="00AA3AE3">
        <w:t xml:space="preserve"> based on working experience, academic </w:t>
      </w:r>
      <w:r w:rsidR="0072433A">
        <w:t>merits,</w:t>
      </w:r>
      <w:r w:rsidR="00AA3AE3">
        <w:t xml:space="preserve"> and the nature of the project. Short-listed </w:t>
      </w:r>
      <w:r>
        <w:t>applicants</w:t>
      </w:r>
      <w:r w:rsidR="00AA3AE3">
        <w:t xml:space="preserve"> may be required to attend an interview.</w:t>
      </w:r>
      <w:r w:rsidR="00BD23D3">
        <w:t xml:space="preserve"> </w:t>
      </w:r>
      <w:r w:rsidR="007752BB" w:rsidRPr="007752BB">
        <w:t>HKSR encourages the participation of young trainees or fellows. Research projects with good potential will be considered despite applicants being new to research without previous experience.</w:t>
      </w:r>
    </w:p>
    <w:p w14:paraId="73A36F2E" w14:textId="77777777" w:rsidR="007752BB" w:rsidRDefault="007752BB" w:rsidP="007752BB">
      <w:pPr>
        <w:pStyle w:val="a6"/>
      </w:pPr>
    </w:p>
    <w:p w14:paraId="5C6DD8C6" w14:textId="6167A448" w:rsidR="00AA3AE3" w:rsidRDefault="00AA3AE3" w:rsidP="00AA3AE3">
      <w:pPr>
        <w:numPr>
          <w:ilvl w:val="0"/>
          <w:numId w:val="1"/>
        </w:numPr>
        <w:spacing w:line="360" w:lineRule="auto"/>
        <w:jc w:val="both"/>
      </w:pPr>
      <w:r>
        <w:t xml:space="preserve">The amount of </w:t>
      </w:r>
      <w:r w:rsidR="008A579B">
        <w:t>G</w:t>
      </w:r>
      <w:r>
        <w:t>rants available is as follows:</w:t>
      </w:r>
    </w:p>
    <w:p w14:paraId="7D22081B" w14:textId="60164196" w:rsidR="00AA3AE3" w:rsidRDefault="00FF332C" w:rsidP="00AA3AE3">
      <w:pPr>
        <w:spacing w:line="360" w:lineRule="auto"/>
        <w:ind w:left="360" w:firstLine="720"/>
        <w:jc w:val="both"/>
      </w:pPr>
      <w:r>
        <w:t>HKD</w:t>
      </w:r>
      <w:r w:rsidR="00AA3AE3">
        <w:t>100,000</w:t>
      </w:r>
      <w:r w:rsidR="007C4DB5">
        <w:t xml:space="preserve"> – </w:t>
      </w:r>
      <w:r>
        <w:t>HKD</w:t>
      </w:r>
      <w:r w:rsidR="007C4DB5">
        <w:t>200,000</w:t>
      </w:r>
      <w:r w:rsidR="00AA3AE3">
        <w:t xml:space="preserve"> per project</w:t>
      </w:r>
    </w:p>
    <w:p w14:paraId="1D9DEE65" w14:textId="53B0A589" w:rsidR="00AA3AE3" w:rsidRPr="00283C0D" w:rsidRDefault="00AA3AE3" w:rsidP="00AA3AE3">
      <w:pPr>
        <w:spacing w:line="360" w:lineRule="auto"/>
        <w:ind w:left="1080"/>
        <w:jc w:val="both"/>
        <w:rPr>
          <w:rFonts w:eastAsia="新細明體"/>
          <w:lang w:eastAsia="zh-HK"/>
        </w:rPr>
      </w:pPr>
      <w:r>
        <w:t xml:space="preserve">Coverage: </w:t>
      </w:r>
      <w:r w:rsidRPr="00B62872">
        <w:t xml:space="preserve">direct costs attributable to the research project will be covered by the </w:t>
      </w:r>
      <w:r w:rsidR="008A579B">
        <w:t>G</w:t>
      </w:r>
      <w:r w:rsidRPr="00B62872">
        <w:t>rant allocation. The costs of premises, salaries for established academic or service staff, or overhead charges will not be supported.</w:t>
      </w:r>
      <w:r w:rsidRPr="00C40D6B">
        <w:rPr>
          <w:rFonts w:eastAsia="新細明體" w:hint="eastAsia"/>
          <w:lang w:eastAsia="zh-HK"/>
        </w:rPr>
        <w:t xml:space="preserve"> </w:t>
      </w:r>
      <w:r w:rsidRPr="00283C0D">
        <w:rPr>
          <w:rFonts w:eastAsia="新細明體" w:hint="eastAsia"/>
          <w:lang w:eastAsia="zh-HK"/>
        </w:rPr>
        <w:t xml:space="preserve">Budget allocation should be stated in the application and will be subjected to review by the </w:t>
      </w:r>
      <w:r w:rsidR="00FF332C">
        <w:rPr>
          <w:rFonts w:eastAsia="新細明體"/>
          <w:lang w:eastAsia="zh-HK"/>
        </w:rPr>
        <w:t>S</w:t>
      </w:r>
      <w:r w:rsidRPr="00283C0D">
        <w:rPr>
          <w:rFonts w:eastAsia="新細明體" w:hint="eastAsia"/>
          <w:lang w:eastAsia="zh-HK"/>
        </w:rPr>
        <w:t xml:space="preserve">election </w:t>
      </w:r>
      <w:r w:rsidR="00FF332C">
        <w:rPr>
          <w:rFonts w:eastAsia="新細明體"/>
          <w:lang w:eastAsia="zh-HK"/>
        </w:rPr>
        <w:t>P</w:t>
      </w:r>
      <w:r w:rsidRPr="00283C0D">
        <w:rPr>
          <w:rFonts w:eastAsia="新細明體" w:hint="eastAsia"/>
          <w:lang w:eastAsia="zh-HK"/>
        </w:rPr>
        <w:t>anel.</w:t>
      </w:r>
    </w:p>
    <w:p w14:paraId="4ECF5276" w14:textId="77777777" w:rsidR="00AA3AE3" w:rsidRDefault="00AA3AE3" w:rsidP="00AA3AE3">
      <w:pPr>
        <w:spacing w:line="360" w:lineRule="auto"/>
        <w:ind w:left="1080"/>
        <w:jc w:val="both"/>
      </w:pPr>
    </w:p>
    <w:p w14:paraId="029B546F" w14:textId="77777777" w:rsidR="00AA3AE3" w:rsidRDefault="00AA3AE3" w:rsidP="00AA3AE3">
      <w:pPr>
        <w:numPr>
          <w:ilvl w:val="0"/>
          <w:numId w:val="1"/>
        </w:numPr>
        <w:spacing w:line="360" w:lineRule="auto"/>
        <w:jc w:val="both"/>
      </w:pPr>
      <w:r>
        <w:t xml:space="preserve">Applicants must be full time doctors, </w:t>
      </w:r>
      <w:r w:rsidR="0072433A">
        <w:t>scientists,</w:t>
      </w:r>
      <w:r>
        <w:t xml:space="preserve"> and allied health professionals </w:t>
      </w:r>
      <w:r>
        <w:lastRenderedPageBreak/>
        <w:t xml:space="preserve">(including nurses, occupational therapists, physiotherapists, dieticians) who are involved in rheumatology service.  </w:t>
      </w:r>
    </w:p>
    <w:p w14:paraId="3436A17A" w14:textId="4C26A81D" w:rsidR="00AA3AE3" w:rsidRDefault="00AA3AE3" w:rsidP="00C7319B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 w:rsidRPr="006245FC">
        <w:t xml:space="preserve">Summary of the project presented, </w:t>
      </w:r>
      <w:r w:rsidRPr="00C7319B">
        <w:rPr>
          <w:b/>
          <w:bCs/>
          <w:i/>
          <w:iCs/>
        </w:rPr>
        <w:t>in BMJ house style</w:t>
      </w:r>
      <w:r w:rsidRPr="006245FC">
        <w:t xml:space="preserve">, of </w:t>
      </w:r>
      <w:r w:rsidRPr="00C7319B">
        <w:rPr>
          <w:b/>
          <w:bCs/>
          <w:i/>
          <w:iCs/>
        </w:rPr>
        <w:t>not more than 250</w:t>
      </w:r>
      <w:r w:rsidR="00C7319B" w:rsidRPr="00C7319B">
        <w:rPr>
          <w:b/>
          <w:bCs/>
          <w:i/>
          <w:iCs/>
        </w:rPr>
        <w:t xml:space="preserve"> </w:t>
      </w:r>
      <w:r w:rsidRPr="00C7319B">
        <w:rPr>
          <w:b/>
          <w:bCs/>
          <w:i/>
          <w:iCs/>
        </w:rPr>
        <w:t xml:space="preserve">words </w:t>
      </w:r>
      <w:r w:rsidRPr="006245FC">
        <w:t>with the</w:t>
      </w:r>
      <w:r>
        <w:t xml:space="preserve"> </w:t>
      </w:r>
      <w:r w:rsidRPr="006245FC">
        <w:t>following headings: purpose, objectives/hypothesis, design and subjects, study instruments,</w:t>
      </w:r>
      <w:r>
        <w:t xml:space="preserve"> </w:t>
      </w:r>
      <w:r w:rsidRPr="006245FC">
        <w:t xml:space="preserve">interventions, main outcome measures and analysis. For more details, </w:t>
      </w:r>
      <w:r w:rsidRPr="005B5C1A">
        <w:t xml:space="preserve">please refer to </w:t>
      </w:r>
      <w:r w:rsidR="000A1BD6" w:rsidRPr="00C7319B">
        <w:rPr>
          <w:sz w:val="14"/>
          <w:szCs w:val="14"/>
        </w:rPr>
        <w:t> </w:t>
      </w:r>
      <w:hyperlink r:id="rId8" w:history="1">
        <w:r w:rsidR="000A1BD6">
          <w:rPr>
            <w:rStyle w:val="a4"/>
          </w:rPr>
          <w:t>https://authors.bmj.com/</w:t>
        </w:r>
      </w:hyperlink>
      <w:hyperlink r:id="rId9" w:history="1"/>
    </w:p>
    <w:p w14:paraId="2EDD8CCE" w14:textId="77777777" w:rsidR="00AA3AE3" w:rsidRDefault="00AA3AE3" w:rsidP="00AA3AE3"/>
    <w:p w14:paraId="046F7941" w14:textId="77777777" w:rsidR="00AA3AE3" w:rsidRPr="00F62518" w:rsidRDefault="00AA3AE3" w:rsidP="00AA3AE3">
      <w:pPr>
        <w:numPr>
          <w:ilvl w:val="0"/>
          <w:numId w:val="1"/>
        </w:numPr>
        <w:spacing w:line="360" w:lineRule="auto"/>
        <w:jc w:val="both"/>
      </w:pPr>
      <w:r w:rsidRPr="005B5C1A">
        <w:rPr>
          <w:rFonts w:eastAsia="新細明體"/>
        </w:rPr>
        <w:t xml:space="preserve">Written documentation of ethics approval, or </w:t>
      </w:r>
      <w:r>
        <w:rPr>
          <w:rFonts w:eastAsia="新細明體"/>
        </w:rPr>
        <w:t xml:space="preserve">the progress </w:t>
      </w:r>
      <w:r w:rsidRPr="005B5C1A">
        <w:rPr>
          <w:rFonts w:eastAsia="新細明體"/>
        </w:rPr>
        <w:t>of application for such approval, must be submitted with the application form</w:t>
      </w:r>
      <w:r>
        <w:rPr>
          <w:rFonts w:eastAsia="新細明體"/>
        </w:rPr>
        <w:t xml:space="preserve"> if applicable (e.g. clinical trial)</w:t>
      </w:r>
      <w:r w:rsidRPr="005B5C1A">
        <w:rPr>
          <w:rFonts w:eastAsia="新細明體"/>
        </w:rPr>
        <w:t xml:space="preserve">. </w:t>
      </w:r>
    </w:p>
    <w:p w14:paraId="438B71DA" w14:textId="77777777" w:rsidR="00AA3AE3" w:rsidRDefault="00AA3AE3" w:rsidP="00AA3AE3"/>
    <w:p w14:paraId="579B9DB9" w14:textId="5E0D325E" w:rsidR="00AA3AE3" w:rsidRPr="00EC0F12" w:rsidRDefault="00AA3AE3" w:rsidP="00AA3AE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EC0F12">
        <w:t xml:space="preserve">The expected starting date is counted as the date on which the institution first incurs staff or other costs, e.g. the date an individual directly supported by the </w:t>
      </w:r>
      <w:r w:rsidR="008A579B">
        <w:t>G</w:t>
      </w:r>
      <w:r w:rsidRPr="00EC0F12">
        <w:t xml:space="preserve">rant starts work. The completion date should be entered based on the proposed duration of the </w:t>
      </w:r>
      <w:r w:rsidR="008A579B">
        <w:t>G</w:t>
      </w:r>
      <w:r w:rsidRPr="00EC0F12">
        <w:t xml:space="preserve">rant. Grant </w:t>
      </w:r>
      <w:r w:rsidR="008A579B">
        <w:t>p</w:t>
      </w:r>
      <w:r w:rsidRPr="00EC0F12">
        <w:t xml:space="preserve">eriod is calculated in the nearest month from the start date to end of project. A project is expected to start within 3 months after the approval of the </w:t>
      </w:r>
      <w:r w:rsidR="00FF332C">
        <w:t>P</w:t>
      </w:r>
      <w:r w:rsidRPr="00EC0F12">
        <w:t xml:space="preserve">roject </w:t>
      </w:r>
      <w:r w:rsidR="00FF332C">
        <w:t>F</w:t>
      </w:r>
      <w:r w:rsidRPr="00EC0F12">
        <w:t xml:space="preserve">und and be completed within a period of </w:t>
      </w:r>
      <w:r w:rsidRPr="00437B58">
        <w:t>two years</w:t>
      </w:r>
      <w:r w:rsidRPr="00EC0F12">
        <w:t xml:space="preserve"> from the expected starting date. </w:t>
      </w:r>
      <w:r w:rsidR="006B522B">
        <w:t xml:space="preserve">Grantees </w:t>
      </w:r>
      <w:proofErr w:type="gramStart"/>
      <w:r w:rsidR="006B522B">
        <w:t>have to</w:t>
      </w:r>
      <w:proofErr w:type="gramEnd"/>
      <w:r w:rsidR="006B522B">
        <w:t xml:space="preserve"> take initiatives to inform HKSR if there is any change of the starting and completion date. </w:t>
      </w:r>
      <w:r w:rsidRPr="00EC0F12">
        <w:t xml:space="preserve">All </w:t>
      </w:r>
      <w:r w:rsidR="00066D34">
        <w:t xml:space="preserve">granted </w:t>
      </w:r>
      <w:r w:rsidRPr="00EC0F12">
        <w:t>project</w:t>
      </w:r>
      <w:r w:rsidR="00AE0E5E">
        <w:t>s</w:t>
      </w:r>
      <w:r w:rsidRPr="00EC0F12">
        <w:t xml:space="preserve"> would not have further installment if it could not be finished within </w:t>
      </w:r>
      <w:r w:rsidR="00437B58">
        <w:t>two</w:t>
      </w:r>
      <w:r w:rsidRPr="00437B58">
        <w:t xml:space="preserve"> years.</w:t>
      </w:r>
    </w:p>
    <w:p w14:paraId="07FEA0C5" w14:textId="77777777" w:rsidR="00AA3AE3" w:rsidRDefault="00AA3AE3" w:rsidP="00AA3AE3"/>
    <w:p w14:paraId="4E6A61E2" w14:textId="7946158F" w:rsidR="00AA3AE3" w:rsidRPr="0066276C" w:rsidRDefault="00AA3AE3" w:rsidP="00AA3AE3">
      <w:pPr>
        <w:numPr>
          <w:ilvl w:val="0"/>
          <w:numId w:val="1"/>
        </w:numPr>
        <w:spacing w:line="360" w:lineRule="auto"/>
        <w:jc w:val="both"/>
      </w:pPr>
      <w:r w:rsidRPr="00C7319B">
        <w:t>Applicants must disclose offers of financial support from other sources, including</w:t>
      </w:r>
      <w:r w:rsidDel="0066276C">
        <w:t xml:space="preserve"> </w:t>
      </w:r>
      <w:r w:rsidRPr="00C7319B">
        <w:t xml:space="preserve">those that are still under consideration. </w:t>
      </w:r>
      <w:r w:rsidR="009757BE">
        <w:t>Applicant</w:t>
      </w:r>
      <w:r w:rsidRPr="00C7319B">
        <w:t>s who have secured other sources of</w:t>
      </w:r>
      <w:r>
        <w:t xml:space="preserve"> </w:t>
      </w:r>
      <w:r w:rsidRPr="00C7319B">
        <w:t xml:space="preserve">funding will not be considered for the </w:t>
      </w:r>
      <w:r w:rsidR="008A579B">
        <w:t>Grant</w:t>
      </w:r>
      <w:r w:rsidRPr="00C7319B">
        <w:t>.</w:t>
      </w:r>
    </w:p>
    <w:p w14:paraId="6239FD68" w14:textId="77777777" w:rsidR="00AA3AE3" w:rsidRPr="008A579B" w:rsidRDefault="00AA3AE3" w:rsidP="00AA3AE3">
      <w:pPr>
        <w:spacing w:line="360" w:lineRule="auto"/>
        <w:ind w:left="360"/>
        <w:jc w:val="both"/>
      </w:pPr>
    </w:p>
    <w:p w14:paraId="65BB649B" w14:textId="62533D25" w:rsidR="00AA3AE3" w:rsidRPr="007752BB" w:rsidRDefault="006B522B" w:rsidP="00AA3AE3">
      <w:pPr>
        <w:numPr>
          <w:ilvl w:val="0"/>
          <w:numId w:val="1"/>
        </w:numPr>
        <w:spacing w:line="360" w:lineRule="auto"/>
        <w:jc w:val="both"/>
      </w:pPr>
      <w:r>
        <w:t>Grantee</w:t>
      </w:r>
      <w:r w:rsidR="00AA3AE3" w:rsidRPr="00F62518">
        <w:t>s are r</w:t>
      </w:r>
      <w:r w:rsidR="00AA3AE3">
        <w:t xml:space="preserve">equired to submit a report </w:t>
      </w:r>
      <w:r w:rsidR="00AA3AE3" w:rsidRPr="00C40D6B">
        <w:rPr>
          <w:rFonts w:eastAsia="新細明體" w:hint="eastAsia"/>
          <w:lang w:eastAsia="zh-HK"/>
        </w:rPr>
        <w:t xml:space="preserve">each </w:t>
      </w:r>
      <w:r w:rsidR="00AA3AE3" w:rsidRPr="00F62518">
        <w:t xml:space="preserve">to the </w:t>
      </w:r>
      <w:r w:rsidR="00AE0E5E">
        <w:t>HKSR</w:t>
      </w:r>
      <w:r w:rsidR="00AA3AE3" w:rsidRPr="00F62518">
        <w:t xml:space="preserve"> regarding their project within 2 months of completion</w:t>
      </w:r>
      <w:r w:rsidR="00AA3AE3" w:rsidRPr="00F62518">
        <w:rPr>
          <w:rFonts w:eastAsia="新細明體" w:hint="eastAsia"/>
        </w:rPr>
        <w:t xml:space="preserve">. </w:t>
      </w:r>
      <w:r w:rsidR="00AA3AE3" w:rsidRPr="00283C0D">
        <w:rPr>
          <w:rFonts w:eastAsia="新細明體" w:hint="eastAsia"/>
        </w:rPr>
        <w:t xml:space="preserve">The </w:t>
      </w:r>
      <w:r>
        <w:rPr>
          <w:rFonts w:eastAsia="新細明體"/>
        </w:rPr>
        <w:t>Grantee</w:t>
      </w:r>
      <w:r w:rsidR="00AA3AE3" w:rsidRPr="00283C0D">
        <w:rPr>
          <w:rFonts w:eastAsia="新細明體" w:hint="eastAsia"/>
        </w:rPr>
        <w:t xml:space="preserve">s will also be required to submit their paper to </w:t>
      </w:r>
      <w:r w:rsidR="00BC300D">
        <w:rPr>
          <w:rFonts w:eastAsia="新細明體"/>
        </w:rPr>
        <w:t>the</w:t>
      </w:r>
      <w:r w:rsidR="002E1E31">
        <w:rPr>
          <w:rFonts w:eastAsia="新細明體"/>
        </w:rPr>
        <w:t xml:space="preserve"> International Conference of Chinese Rheumatologists (ICCR)</w:t>
      </w:r>
      <w:r w:rsidR="00BC300D">
        <w:rPr>
          <w:rFonts w:eastAsia="新細明體"/>
        </w:rPr>
        <w:t xml:space="preserve"> </w:t>
      </w:r>
      <w:r w:rsidR="00AA3AE3" w:rsidRPr="00283C0D">
        <w:rPr>
          <w:rFonts w:eastAsia="新細明體" w:hint="eastAsia"/>
        </w:rPr>
        <w:t xml:space="preserve">of the </w:t>
      </w:r>
      <w:r w:rsidR="00AE0E5E">
        <w:rPr>
          <w:rFonts w:eastAsia="新細明體"/>
        </w:rPr>
        <w:t>HKSR</w:t>
      </w:r>
      <w:r w:rsidR="00AA3AE3" w:rsidRPr="00283C0D">
        <w:rPr>
          <w:rFonts w:eastAsia="新細明體" w:hint="eastAsia"/>
        </w:rPr>
        <w:t xml:space="preserve"> for consideration of free paper presentation</w:t>
      </w:r>
      <w:r w:rsidR="002E1E31">
        <w:rPr>
          <w:rFonts w:eastAsia="新細明體"/>
        </w:rPr>
        <w:t xml:space="preserve"> or Journal of Clinical Rheumatology and Immunology (JCRI)</w:t>
      </w:r>
      <w:r w:rsidR="00AA3AE3" w:rsidRPr="00283C0D">
        <w:rPr>
          <w:rFonts w:eastAsia="新細明體" w:hint="eastAsia"/>
        </w:rPr>
        <w:t>.</w:t>
      </w:r>
      <w:r w:rsidR="00AA3AE3">
        <w:rPr>
          <w:rFonts w:eastAsia="新細明體" w:hint="eastAsia"/>
        </w:rPr>
        <w:t xml:space="preserve"> </w:t>
      </w:r>
      <w:r w:rsidR="00AA3AE3" w:rsidRPr="00EC0F12">
        <w:rPr>
          <w:rFonts w:eastAsia="新細明體"/>
        </w:rPr>
        <w:t xml:space="preserve">For projects that last for more than one </w:t>
      </w:r>
      <w:r w:rsidR="00AA3AE3" w:rsidRPr="00EC0F12">
        <w:rPr>
          <w:rFonts w:eastAsia="新細明體"/>
        </w:rPr>
        <w:lastRenderedPageBreak/>
        <w:t xml:space="preserve">year, an interim report </w:t>
      </w:r>
      <w:proofErr w:type="gramStart"/>
      <w:r w:rsidR="00AA3AE3" w:rsidRPr="00EC0F12">
        <w:rPr>
          <w:rFonts w:eastAsia="新細明體"/>
        </w:rPr>
        <w:t>has to</w:t>
      </w:r>
      <w:proofErr w:type="gramEnd"/>
      <w:r w:rsidR="00AA3AE3" w:rsidRPr="00EC0F12">
        <w:rPr>
          <w:rFonts w:eastAsia="新細明體"/>
        </w:rPr>
        <w:t xml:space="preserve"> be submitted after one year.</w:t>
      </w:r>
      <w:r w:rsidR="00AA3AE3" w:rsidRPr="00EC0F12">
        <w:rPr>
          <w:rFonts w:eastAsia="新細明體" w:hint="eastAsia"/>
        </w:rPr>
        <w:t xml:space="preserve"> </w:t>
      </w:r>
    </w:p>
    <w:p w14:paraId="2BFDB339" w14:textId="3B5225E7" w:rsidR="00AA3AE3" w:rsidRPr="00BC300D" w:rsidRDefault="00AA3AE3" w:rsidP="00AA3AE3">
      <w:pPr>
        <w:numPr>
          <w:ilvl w:val="0"/>
          <w:numId w:val="1"/>
        </w:numPr>
        <w:spacing w:line="360" w:lineRule="auto"/>
        <w:jc w:val="both"/>
      </w:pPr>
      <w:r w:rsidRPr="00E0764B">
        <w:rPr>
          <w:rFonts w:eastAsia="新細明體"/>
        </w:rPr>
        <w:t xml:space="preserve">Upon approval of the application, </w:t>
      </w:r>
      <w:r w:rsidR="006B522B">
        <w:rPr>
          <w:rFonts w:eastAsia="新細明體"/>
        </w:rPr>
        <w:t xml:space="preserve">the Grant </w:t>
      </w:r>
      <w:r w:rsidRPr="00E0764B">
        <w:rPr>
          <w:rFonts w:eastAsia="新細明體"/>
        </w:rPr>
        <w:t>will be made in 3 installments:</w:t>
      </w:r>
      <w:r w:rsidR="00437B58">
        <w:rPr>
          <w:rFonts w:eastAsia="新細明體"/>
        </w:rPr>
        <w:t xml:space="preserve"> </w:t>
      </w:r>
      <w:r w:rsidR="007C4DB5">
        <w:rPr>
          <w:color w:val="000000"/>
        </w:rPr>
        <w:t>40% of the granted fund</w:t>
      </w:r>
      <w:r w:rsidRPr="00E0764B">
        <w:rPr>
          <w:color w:val="000000"/>
        </w:rPr>
        <w:t xml:space="preserve"> </w:t>
      </w:r>
      <w:r w:rsidR="006B522B">
        <w:rPr>
          <w:color w:val="000000"/>
        </w:rPr>
        <w:t xml:space="preserve">upon received the notify from the Grantee to </w:t>
      </w:r>
      <w:r w:rsidRPr="00E0764B">
        <w:rPr>
          <w:color w:val="000000"/>
        </w:rPr>
        <w:t>start o</w:t>
      </w:r>
      <w:r w:rsidR="00BC300D">
        <w:rPr>
          <w:color w:val="000000"/>
        </w:rPr>
        <w:t xml:space="preserve">f the project; </w:t>
      </w:r>
      <w:r w:rsidR="007C4DB5">
        <w:rPr>
          <w:color w:val="000000"/>
        </w:rPr>
        <w:t>30% of the granted fund</w:t>
      </w:r>
      <w:r w:rsidRPr="00E0764B">
        <w:rPr>
          <w:color w:val="000000"/>
        </w:rPr>
        <w:t xml:space="preserve"> </w:t>
      </w:r>
      <w:r w:rsidR="007C4DB5">
        <w:rPr>
          <w:color w:val="000000"/>
        </w:rPr>
        <w:t xml:space="preserve">upon received of the interim report </w:t>
      </w:r>
      <w:r w:rsidRPr="00E0764B">
        <w:rPr>
          <w:color w:val="000000"/>
        </w:rPr>
        <w:t xml:space="preserve">and the last installment of </w:t>
      </w:r>
      <w:r w:rsidR="007C4DB5">
        <w:rPr>
          <w:color w:val="000000"/>
        </w:rPr>
        <w:t>the remaining granted fund</w:t>
      </w:r>
      <w:r w:rsidRPr="00E0764B">
        <w:rPr>
          <w:color w:val="000000"/>
        </w:rPr>
        <w:t xml:space="preserve"> after the submission of the final report</w:t>
      </w:r>
      <w:r w:rsidRPr="00E0764B">
        <w:rPr>
          <w:rFonts w:eastAsia="新細明體"/>
        </w:rPr>
        <w:t>, with a ceiling amount as depicted in clause number 3</w:t>
      </w:r>
      <w:r w:rsidR="00BD23D3">
        <w:rPr>
          <w:rFonts w:eastAsia="新細明體"/>
        </w:rPr>
        <w:t xml:space="preserve">. </w:t>
      </w:r>
      <w:r w:rsidRPr="00283C0D">
        <w:rPr>
          <w:rFonts w:eastAsia="新細明體" w:hint="eastAsia"/>
          <w:lang w:eastAsia="zh-HK"/>
        </w:rPr>
        <w:t xml:space="preserve">In general, the </w:t>
      </w:r>
      <w:r w:rsidR="008A579B">
        <w:rPr>
          <w:rFonts w:eastAsia="新細明體"/>
          <w:lang w:eastAsia="zh-HK"/>
        </w:rPr>
        <w:t>Grant</w:t>
      </w:r>
      <w:r w:rsidRPr="00283C0D">
        <w:rPr>
          <w:rFonts w:eastAsia="新細明體" w:hint="eastAsia"/>
          <w:lang w:eastAsia="zh-HK"/>
        </w:rPr>
        <w:t xml:space="preserve"> will be deposited into </w:t>
      </w:r>
      <w:r w:rsidRPr="00283C0D">
        <w:rPr>
          <w:rFonts w:eastAsia="新細明體"/>
          <w:lang w:eastAsia="zh-HK"/>
        </w:rPr>
        <w:t xml:space="preserve">the </w:t>
      </w:r>
      <w:r w:rsidRPr="00283C0D">
        <w:rPr>
          <w:rFonts w:eastAsia="新細明體" w:hint="eastAsia"/>
          <w:lang w:eastAsia="zh-HK"/>
        </w:rPr>
        <w:t xml:space="preserve">account of </w:t>
      </w:r>
      <w:r w:rsidRPr="00283C0D">
        <w:rPr>
          <w:rFonts w:eastAsia="新細明體"/>
          <w:lang w:eastAsia="zh-HK"/>
        </w:rPr>
        <w:t>an</w:t>
      </w:r>
      <w:r w:rsidRPr="00283C0D">
        <w:rPr>
          <w:rFonts w:eastAsia="新細明體" w:hint="eastAsia"/>
          <w:lang w:eastAsia="zh-HK"/>
        </w:rPr>
        <w:t xml:space="preserve"> institute. </w:t>
      </w:r>
      <w:r w:rsidRPr="00283C0D">
        <w:rPr>
          <w:rFonts w:eastAsia="新細明體"/>
          <w:lang w:eastAsia="zh-HK"/>
        </w:rPr>
        <w:t>R</w:t>
      </w:r>
      <w:r w:rsidRPr="00283C0D">
        <w:rPr>
          <w:rFonts w:eastAsia="新細明體" w:hint="eastAsia"/>
          <w:lang w:eastAsia="zh-HK"/>
        </w:rPr>
        <w:t>equest to direct payment of the Grant to personal account will not be entertained.</w:t>
      </w:r>
      <w:r w:rsidRPr="00283C0D">
        <w:rPr>
          <w:rFonts w:eastAsia="新細明體"/>
          <w:lang w:eastAsia="zh-HK"/>
        </w:rPr>
        <w:t xml:space="preserve"> Other payment method such as reimbursement is subjected to Council discretion.</w:t>
      </w:r>
    </w:p>
    <w:p w14:paraId="3ED14F26" w14:textId="77777777" w:rsidR="00C1058B" w:rsidRDefault="00C1058B" w:rsidP="00BC300D"/>
    <w:p w14:paraId="7ED63C8B" w14:textId="67483126" w:rsidR="00C1058B" w:rsidRPr="00283C0D" w:rsidRDefault="00C1058B" w:rsidP="00AA3AE3">
      <w:pPr>
        <w:numPr>
          <w:ilvl w:val="0"/>
          <w:numId w:val="1"/>
        </w:numPr>
        <w:spacing w:line="360" w:lineRule="auto"/>
        <w:jc w:val="both"/>
      </w:pPr>
      <w:r>
        <w:t>For project termination or any change of principal investigator (PI) would require the HKSR council’s acknowledgement and endorsement.</w:t>
      </w:r>
      <w:r w:rsidR="008A579B">
        <w:t xml:space="preserve"> </w:t>
      </w:r>
      <w:r w:rsidR="00557549">
        <w:t>HKSR</w:t>
      </w:r>
      <w:r w:rsidR="008A579B">
        <w:t xml:space="preserve"> ha</w:t>
      </w:r>
      <w:r w:rsidR="00557549">
        <w:t>s</w:t>
      </w:r>
      <w:r w:rsidR="008A579B">
        <w:t xml:space="preserve"> </w:t>
      </w:r>
      <w:r w:rsidR="00557549">
        <w:t xml:space="preserve">the </w:t>
      </w:r>
      <w:r w:rsidR="008A579B">
        <w:t xml:space="preserve">right to </w:t>
      </w:r>
      <w:r w:rsidR="00557549">
        <w:t xml:space="preserve">ask the Grantees for the </w:t>
      </w:r>
      <w:r w:rsidR="008A579B">
        <w:t>re</w:t>
      </w:r>
      <w:r w:rsidR="00557549">
        <w:t>fund of previous installment payment</w:t>
      </w:r>
      <w:r w:rsidR="008A579B">
        <w:t xml:space="preserve"> </w:t>
      </w:r>
      <w:r w:rsidR="00557549">
        <w:t>i</w:t>
      </w:r>
      <w:r w:rsidR="008A579B">
        <w:t xml:space="preserve">f the granted project is </w:t>
      </w:r>
      <w:r w:rsidR="00557549">
        <w:t>unable to complete.</w:t>
      </w:r>
    </w:p>
    <w:p w14:paraId="7BDD953B" w14:textId="77777777" w:rsidR="00AA3AE3" w:rsidRPr="008A579B" w:rsidRDefault="00AA3AE3" w:rsidP="00AA3AE3"/>
    <w:p w14:paraId="7EB2F8A2" w14:textId="3E865C6B" w:rsidR="00AA3AE3" w:rsidRDefault="00AA3AE3" w:rsidP="00AA3AE3">
      <w:pPr>
        <w:numPr>
          <w:ilvl w:val="0"/>
          <w:numId w:val="1"/>
        </w:numPr>
        <w:spacing w:line="360" w:lineRule="auto"/>
        <w:jc w:val="both"/>
      </w:pPr>
      <w:r>
        <w:t xml:space="preserve">Every application must comprise </w:t>
      </w:r>
      <w:r w:rsidRPr="0066276C">
        <w:t>two</w:t>
      </w:r>
      <w:r>
        <w:t xml:space="preserve"> </w:t>
      </w:r>
      <w:r w:rsidR="00017822">
        <w:t xml:space="preserve">hard </w:t>
      </w:r>
      <w:r>
        <w:t>copies of the following</w:t>
      </w:r>
      <w:r w:rsidR="00883AF3">
        <w:t>s</w:t>
      </w:r>
      <w:r>
        <w:t>:</w:t>
      </w:r>
    </w:p>
    <w:p w14:paraId="32F956F6" w14:textId="526735E7" w:rsidR="00AA3AE3" w:rsidRPr="00AD2691" w:rsidRDefault="00BD23D3" w:rsidP="00C7319B">
      <w:pPr>
        <w:spacing w:line="360" w:lineRule="auto"/>
        <w:ind w:left="240" w:firstLine="480"/>
        <w:jc w:val="both"/>
      </w:pPr>
      <w:r>
        <w:t xml:space="preserve">- </w:t>
      </w:r>
      <w:r w:rsidR="00AA3AE3" w:rsidRPr="00AD2691">
        <w:t>The completed application form</w:t>
      </w:r>
    </w:p>
    <w:p w14:paraId="2289FBCD" w14:textId="0A65D15B" w:rsidR="00AA3AE3" w:rsidRPr="00F23536" w:rsidRDefault="00017822" w:rsidP="00C7319B">
      <w:pPr>
        <w:spacing w:line="360" w:lineRule="auto"/>
        <w:ind w:left="240" w:firstLine="480"/>
        <w:jc w:val="both"/>
      </w:pPr>
      <w:r>
        <w:t>-</w:t>
      </w:r>
      <w:r w:rsidR="00BD23D3">
        <w:t xml:space="preserve"> </w:t>
      </w:r>
      <w:r w:rsidR="00AA3AE3" w:rsidRPr="00AD2691">
        <w:t>An abstract and the proposal of the project in no</w:t>
      </w:r>
      <w:r>
        <w:t>t</w:t>
      </w:r>
      <w:r w:rsidR="00AA3AE3" w:rsidRPr="00AD2691">
        <w:t xml:space="preserve"> more than 1,500 words</w:t>
      </w:r>
    </w:p>
    <w:p w14:paraId="228DB88C" w14:textId="65C6EF0D" w:rsidR="00AA3AE3" w:rsidRPr="00283C0D" w:rsidRDefault="00017822" w:rsidP="00C7319B">
      <w:pPr>
        <w:spacing w:line="360" w:lineRule="auto"/>
        <w:ind w:left="240" w:firstLine="480"/>
        <w:jc w:val="both"/>
      </w:pPr>
      <w:r>
        <w:rPr>
          <w:rFonts w:eastAsia="新細明體"/>
          <w:lang w:eastAsia="zh-HK"/>
        </w:rPr>
        <w:t>-</w:t>
      </w:r>
      <w:r w:rsidR="00BD23D3">
        <w:rPr>
          <w:rFonts w:eastAsia="新細明體"/>
          <w:lang w:eastAsia="zh-HK"/>
        </w:rPr>
        <w:t xml:space="preserve"> </w:t>
      </w:r>
      <w:r w:rsidR="00AA3AE3" w:rsidRPr="00283C0D">
        <w:rPr>
          <w:rFonts w:eastAsia="新細明體" w:hint="eastAsia"/>
          <w:lang w:eastAsia="zh-HK"/>
        </w:rPr>
        <w:t>Estimated Budget allocation</w:t>
      </w:r>
    </w:p>
    <w:p w14:paraId="31ED9ADE" w14:textId="367C4D4F" w:rsidR="00AA3AE3" w:rsidRPr="00AD2691" w:rsidRDefault="00017822" w:rsidP="00C7319B">
      <w:pPr>
        <w:spacing w:line="360" w:lineRule="auto"/>
        <w:ind w:left="240" w:firstLine="480"/>
        <w:jc w:val="both"/>
      </w:pPr>
      <w:r>
        <w:t>-</w:t>
      </w:r>
      <w:r w:rsidR="00BD23D3">
        <w:t xml:space="preserve"> </w:t>
      </w:r>
      <w:r w:rsidR="00AA3AE3" w:rsidRPr="00AD2691">
        <w:t>Ethics approval letter (if available)</w:t>
      </w:r>
    </w:p>
    <w:p w14:paraId="035AFF7C" w14:textId="71993080" w:rsidR="00AA3AE3" w:rsidRPr="00AD2691" w:rsidRDefault="00017822" w:rsidP="00C7319B">
      <w:pPr>
        <w:spacing w:line="360" w:lineRule="auto"/>
        <w:ind w:left="240" w:firstLine="480"/>
        <w:jc w:val="both"/>
      </w:pPr>
      <w:r>
        <w:t>-</w:t>
      </w:r>
      <w:r w:rsidR="00BD23D3">
        <w:t xml:space="preserve"> </w:t>
      </w:r>
      <w:r w:rsidR="00AA3AE3" w:rsidRPr="00AD2691">
        <w:t>Letters from referees (if available)</w:t>
      </w:r>
    </w:p>
    <w:p w14:paraId="5507DA70" w14:textId="5EA6A16B" w:rsidR="00AA3AE3" w:rsidRPr="00AD2691" w:rsidRDefault="00017822" w:rsidP="00C7319B">
      <w:pPr>
        <w:spacing w:line="360" w:lineRule="auto"/>
        <w:ind w:left="240" w:firstLine="480"/>
        <w:jc w:val="both"/>
      </w:pPr>
      <w:r>
        <w:t>-</w:t>
      </w:r>
      <w:r w:rsidR="00BD23D3">
        <w:t xml:space="preserve"> </w:t>
      </w:r>
      <w:r w:rsidR="00AA3AE3" w:rsidRPr="00AD2691">
        <w:t>A brief curriculum vitae</w:t>
      </w:r>
    </w:p>
    <w:p w14:paraId="2953E2D7" w14:textId="77777777" w:rsidR="00AA3AE3" w:rsidRDefault="00AA3AE3" w:rsidP="00AA3AE3">
      <w:pPr>
        <w:spacing w:line="360" w:lineRule="auto"/>
        <w:jc w:val="both"/>
      </w:pPr>
    </w:p>
    <w:p w14:paraId="12321804" w14:textId="6BA72C0C" w:rsidR="00AA3AE3" w:rsidRDefault="00AA3AE3" w:rsidP="00AA3AE3">
      <w:pPr>
        <w:numPr>
          <w:ilvl w:val="0"/>
          <w:numId w:val="1"/>
        </w:numPr>
        <w:spacing w:line="360" w:lineRule="auto"/>
        <w:jc w:val="both"/>
      </w:pPr>
      <w:r>
        <w:t xml:space="preserve">Applications should be submitted </w:t>
      </w:r>
      <w:r w:rsidR="00017822" w:rsidRPr="001055D5">
        <w:rPr>
          <w:color w:val="FF0000"/>
        </w:rPr>
        <w:t xml:space="preserve">on or </w:t>
      </w:r>
      <w:r w:rsidRPr="001055D5">
        <w:rPr>
          <w:color w:val="FF0000"/>
        </w:rPr>
        <w:t xml:space="preserve">before </w:t>
      </w:r>
      <w:r w:rsidR="002E1E31" w:rsidRPr="001055D5">
        <w:rPr>
          <w:b/>
          <w:color w:val="FF0000"/>
        </w:rPr>
        <w:t>31 March 202</w:t>
      </w:r>
      <w:r w:rsidR="002544B1" w:rsidRPr="001055D5">
        <w:rPr>
          <w:rFonts w:hint="eastAsia"/>
          <w:b/>
          <w:color w:val="FF0000"/>
        </w:rPr>
        <w:t>6</w:t>
      </w:r>
      <w:r w:rsidRPr="001055D5">
        <w:t xml:space="preserve"> to:</w:t>
      </w:r>
    </w:p>
    <w:p w14:paraId="26D016FD" w14:textId="77777777" w:rsidR="00AA3AE3" w:rsidRDefault="00AA3AE3" w:rsidP="00AA3AE3">
      <w:pPr>
        <w:spacing w:line="360" w:lineRule="auto"/>
        <w:ind w:left="1080"/>
        <w:jc w:val="both"/>
      </w:pPr>
      <w:r>
        <w:t>Dr. KWOK Yan Kitty</w:t>
      </w:r>
    </w:p>
    <w:p w14:paraId="180EB0F8" w14:textId="77777777" w:rsidR="00AA3AE3" w:rsidRPr="00B3649D" w:rsidRDefault="00AA3AE3" w:rsidP="00AA3AE3">
      <w:pPr>
        <w:spacing w:line="360" w:lineRule="auto"/>
        <w:ind w:left="1080"/>
        <w:jc w:val="both"/>
        <w:rPr>
          <w:rFonts w:eastAsia="新細明體"/>
          <w:lang w:eastAsia="zh-HK"/>
        </w:rPr>
      </w:pPr>
      <w:r w:rsidRPr="00B3649D">
        <w:t>Hong Kong Society of Rheumatology</w:t>
      </w:r>
    </w:p>
    <w:p w14:paraId="06A7D165" w14:textId="77777777" w:rsidR="00AA3AE3" w:rsidRPr="00B3649D" w:rsidRDefault="00AA3AE3" w:rsidP="00AA3AE3">
      <w:pPr>
        <w:spacing w:line="360" w:lineRule="auto"/>
        <w:ind w:left="1080"/>
        <w:jc w:val="both"/>
      </w:pPr>
      <w:r w:rsidRPr="00B3649D">
        <w:t xml:space="preserve">Unit C, 3/F, Worldwide Centre, </w:t>
      </w:r>
    </w:p>
    <w:p w14:paraId="244ED6EF" w14:textId="267317E3" w:rsidR="00AA3AE3" w:rsidRDefault="00AA3AE3" w:rsidP="00AA3AE3">
      <w:pPr>
        <w:spacing w:line="360" w:lineRule="auto"/>
        <w:ind w:left="1080"/>
        <w:jc w:val="both"/>
      </w:pPr>
      <w:r w:rsidRPr="00B3649D">
        <w:t>123 Tung Chau Street</w:t>
      </w:r>
      <w:r w:rsidR="00C7319B">
        <w:t>,</w:t>
      </w:r>
      <w:r w:rsidR="00C7319B">
        <w:rPr>
          <w:rFonts w:hint="eastAsia"/>
        </w:rPr>
        <w:t xml:space="preserve"> </w:t>
      </w:r>
      <w:r w:rsidRPr="00B3649D">
        <w:t>K</w:t>
      </w:r>
      <w:r w:rsidR="00C7319B">
        <w:t>owloon</w:t>
      </w:r>
    </w:p>
    <w:p w14:paraId="7F9849CA" w14:textId="77777777" w:rsidR="00AA3AE3" w:rsidRPr="00ED0A31" w:rsidRDefault="00AA3AE3" w:rsidP="00AA3AE3">
      <w:pPr>
        <w:spacing w:line="360" w:lineRule="auto"/>
        <w:ind w:left="1080"/>
        <w:jc w:val="both"/>
        <w:rPr>
          <w:rFonts w:eastAsia="新細明體"/>
          <w:lang w:eastAsia="zh-HK"/>
        </w:rPr>
      </w:pPr>
    </w:p>
    <w:p w14:paraId="1053C8B7" w14:textId="77777777" w:rsidR="00AA3AE3" w:rsidRPr="00ED0A31" w:rsidRDefault="00AA3AE3" w:rsidP="00C937B1">
      <w:pPr>
        <w:spacing w:line="360" w:lineRule="auto"/>
        <w:ind w:left="465" w:firstLineChars="100" w:firstLine="240"/>
        <w:jc w:val="both"/>
        <w:rPr>
          <w:rFonts w:eastAsia="新細明體"/>
          <w:lang w:eastAsia="zh-HK"/>
        </w:rPr>
      </w:pPr>
      <w:r w:rsidRPr="00ED0A31">
        <w:rPr>
          <w:rFonts w:eastAsia="新細明體" w:hint="eastAsia"/>
          <w:lang w:eastAsia="zh-HK"/>
        </w:rPr>
        <w:t>A soft copy should be sent to the following email address</w:t>
      </w:r>
      <w:r>
        <w:rPr>
          <w:rFonts w:eastAsia="新細明體"/>
          <w:lang w:eastAsia="zh-HK"/>
        </w:rPr>
        <w:t>es</w:t>
      </w:r>
      <w:r w:rsidRPr="00ED0A31">
        <w:rPr>
          <w:rFonts w:eastAsia="新細明體" w:hint="eastAsia"/>
          <w:lang w:eastAsia="zh-HK"/>
        </w:rPr>
        <w:t xml:space="preserve"> concurrently</w:t>
      </w:r>
      <w:r>
        <w:rPr>
          <w:rFonts w:eastAsia="新細明體"/>
          <w:lang w:eastAsia="zh-HK"/>
        </w:rPr>
        <w:t xml:space="preserve">: </w:t>
      </w:r>
    </w:p>
    <w:p w14:paraId="7947D18B" w14:textId="50C2BBE1" w:rsidR="00AA3AE3" w:rsidRDefault="00611020" w:rsidP="00C937B1">
      <w:pPr>
        <w:spacing w:line="360" w:lineRule="auto"/>
        <w:ind w:firstLineChars="400" w:firstLine="960"/>
        <w:jc w:val="both"/>
      </w:pPr>
      <w:hyperlink r:id="rId10" w:history="1">
        <w:r w:rsidRPr="002D6C10">
          <w:rPr>
            <w:rStyle w:val="a4"/>
            <w:rFonts w:ascii="Roboto" w:hAnsi="Roboto"/>
            <w:sz w:val="21"/>
            <w:szCs w:val="21"/>
            <w:shd w:val="clear" w:color="auto" w:fill="FFFFFF"/>
          </w:rPr>
          <w:t>info@rheumatology.org.hk</w:t>
        </w:r>
      </w:hyperlink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hyperlink r:id="rId11" w:history="1"/>
      <w:r w:rsidR="00AA3AE3">
        <w:rPr>
          <w:rFonts w:eastAsia="新細明體"/>
          <w:lang w:eastAsia="zh-HK"/>
        </w:rPr>
        <w:t xml:space="preserve">and </w:t>
      </w:r>
      <w:hyperlink r:id="rId12" w:history="1"/>
      <w:hyperlink r:id="rId13" w:history="1">
        <w:r w:rsidRPr="002D6C10">
          <w:rPr>
            <w:rStyle w:val="a4"/>
            <w:rFonts w:eastAsia="新細明體"/>
            <w:lang w:eastAsia="zh-HK"/>
          </w:rPr>
          <w:t>kittykwokyan@gmail.com</w:t>
        </w:r>
      </w:hyperlink>
      <w:r>
        <w:rPr>
          <w:rFonts w:eastAsia="新細明體"/>
          <w:lang w:eastAsia="zh-HK"/>
        </w:rPr>
        <w:t>.</w:t>
      </w:r>
    </w:p>
    <w:p w14:paraId="533EC31F" w14:textId="77777777" w:rsidR="00AA3AE3" w:rsidRDefault="00AA3AE3" w:rsidP="00AA3AE3">
      <w:pPr>
        <w:spacing w:line="360" w:lineRule="auto"/>
        <w:jc w:val="both"/>
        <w:rPr>
          <w:b/>
          <w:sz w:val="28"/>
          <w:szCs w:val="28"/>
        </w:rPr>
      </w:pPr>
      <w:r>
        <w:br w:type="page"/>
      </w:r>
      <w:r w:rsidRPr="00CE4D5F">
        <w:rPr>
          <w:b/>
          <w:sz w:val="28"/>
          <w:szCs w:val="28"/>
        </w:rPr>
        <w:lastRenderedPageBreak/>
        <w:t>Application form</w:t>
      </w:r>
      <w:r>
        <w:rPr>
          <w:b/>
          <w:sz w:val="28"/>
          <w:szCs w:val="28"/>
        </w:rPr>
        <w:t xml:space="preserve"> </w:t>
      </w:r>
    </w:p>
    <w:p w14:paraId="29D05F65" w14:textId="77777777" w:rsidR="00AA3AE3" w:rsidRDefault="00AA3AE3" w:rsidP="00AA3AE3">
      <w:pPr>
        <w:spacing w:line="360" w:lineRule="auto"/>
        <w:jc w:val="both"/>
      </w:pPr>
      <w:r>
        <w:t>(</w:t>
      </w:r>
      <w:r>
        <w:rPr>
          <w:rFonts w:hint="eastAsia"/>
        </w:rPr>
        <w:t>P</w:t>
      </w:r>
      <w:r>
        <w:t xml:space="preserve">lease </w:t>
      </w:r>
      <w:r>
        <w:rPr>
          <w:rFonts w:hint="eastAsia"/>
        </w:rPr>
        <w:t>print</w:t>
      </w:r>
      <w:r>
        <w:t>)</w:t>
      </w:r>
    </w:p>
    <w:p w14:paraId="39E86515" w14:textId="77777777" w:rsidR="00AA3AE3" w:rsidRDefault="00AA3AE3" w:rsidP="00AA3AE3">
      <w:pPr>
        <w:spacing w:line="360" w:lineRule="auto"/>
        <w:jc w:val="both"/>
      </w:pPr>
    </w:p>
    <w:p w14:paraId="237AA3BB" w14:textId="3C21B6C9" w:rsidR="00AA3AE3" w:rsidRDefault="00AA3AE3" w:rsidP="00AA3AE3">
      <w:pPr>
        <w:numPr>
          <w:ilvl w:val="0"/>
          <w:numId w:val="3"/>
        </w:numPr>
        <w:spacing w:line="360" w:lineRule="auto"/>
        <w:jc w:val="both"/>
      </w:pPr>
      <w:r>
        <w:t>Name:</w:t>
      </w:r>
      <w:r w:rsidR="00D102C2">
        <w:t xml:space="preserve"> </w:t>
      </w:r>
      <w:r w:rsidR="00D102C2">
        <w:rPr>
          <w:u w:val="single"/>
        </w:rPr>
        <w:t xml:space="preserve">                                </w:t>
      </w:r>
      <w:r>
        <w:t xml:space="preserve">       </w:t>
      </w:r>
      <w:r w:rsidR="00D102C2">
        <w:rPr>
          <w:u w:val="single"/>
        </w:rPr>
        <w:t xml:space="preserve">                   </w:t>
      </w:r>
    </w:p>
    <w:p w14:paraId="32E81341" w14:textId="117EAA7D" w:rsidR="00AA3AE3" w:rsidRDefault="00AA3AE3" w:rsidP="00830EA2">
      <w:pPr>
        <w:spacing w:line="360" w:lineRule="auto"/>
        <w:ind w:left="1440" w:firstLineChars="100" w:firstLine="240"/>
        <w:jc w:val="both"/>
      </w:pPr>
      <w:r>
        <w:t>(First name)</w:t>
      </w:r>
      <w:proofErr w:type="gramStart"/>
      <w:r>
        <w:tab/>
        <w:t xml:space="preserve">  </w:t>
      </w:r>
      <w:r>
        <w:tab/>
      </w:r>
      <w:proofErr w:type="gramEnd"/>
      <w:r w:rsidR="00D102C2">
        <w:t xml:space="preserve">  </w:t>
      </w:r>
      <w:r>
        <w:t xml:space="preserve">(Last </w:t>
      </w:r>
      <w:proofErr w:type="gramStart"/>
      <w:r w:rsidR="00C1058B">
        <w:t xml:space="preserve">name)  </w:t>
      </w:r>
      <w:r>
        <w:t xml:space="preserve"> </w:t>
      </w:r>
      <w:proofErr w:type="gramEnd"/>
      <w:r>
        <w:t xml:space="preserve">          </w:t>
      </w:r>
      <w:proofErr w:type="gramStart"/>
      <w:r>
        <w:t xml:space="preserve"> </w:t>
      </w:r>
      <w:r w:rsidR="0072433A">
        <w:t xml:space="preserve"> </w:t>
      </w:r>
      <w:r>
        <w:t xml:space="preserve"> (</w:t>
      </w:r>
      <w:proofErr w:type="gramEnd"/>
      <w:r>
        <w:t>In Chinese)</w:t>
      </w:r>
    </w:p>
    <w:p w14:paraId="0C3761AF" w14:textId="7C69D2CE" w:rsidR="00AA3AE3" w:rsidRDefault="00017822" w:rsidP="00AA3AE3">
      <w:pPr>
        <w:numPr>
          <w:ilvl w:val="0"/>
          <w:numId w:val="3"/>
        </w:numPr>
        <w:spacing w:line="360" w:lineRule="auto"/>
        <w:jc w:val="both"/>
      </w:pPr>
      <w:r>
        <w:t>Year of Birth</w:t>
      </w:r>
      <w:r w:rsidR="00AA3AE3">
        <w:t>:</w:t>
      </w:r>
      <w:r w:rsidR="00B571D7">
        <w:t xml:space="preserve"> </w:t>
      </w:r>
      <w:r w:rsidR="00B571D7">
        <w:rPr>
          <w:u w:val="single"/>
        </w:rPr>
        <w:t xml:space="preserve">          </w:t>
      </w:r>
    </w:p>
    <w:p w14:paraId="5714809B" w14:textId="77777777" w:rsidR="00D50C21" w:rsidRDefault="00AA3AE3" w:rsidP="00AA3AE3">
      <w:pPr>
        <w:numPr>
          <w:ilvl w:val="0"/>
          <w:numId w:val="3"/>
        </w:numPr>
        <w:spacing w:line="360" w:lineRule="auto"/>
      </w:pPr>
      <w:r>
        <w:t xml:space="preserve">Corresponding address: </w:t>
      </w:r>
    </w:p>
    <w:p w14:paraId="157C3642" w14:textId="6105A630" w:rsidR="00B571D7" w:rsidRDefault="00B571D7" w:rsidP="00B571D7">
      <w:pPr>
        <w:spacing w:line="360" w:lineRule="auto"/>
        <w:ind w:left="720"/>
        <w:jc w:val="both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</w:t>
      </w:r>
    </w:p>
    <w:p w14:paraId="2109C76B" w14:textId="291B3444" w:rsidR="00B571D7" w:rsidRPr="00B571D7" w:rsidRDefault="00B571D7" w:rsidP="00B571D7">
      <w:pPr>
        <w:spacing w:line="360" w:lineRule="auto"/>
        <w:ind w:left="720"/>
        <w:jc w:val="both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</w:t>
      </w:r>
    </w:p>
    <w:p w14:paraId="18AFA3F1" w14:textId="52AE5232" w:rsidR="00AA3AE3" w:rsidRDefault="00AA3AE3" w:rsidP="00AA3AE3">
      <w:pPr>
        <w:numPr>
          <w:ilvl w:val="0"/>
          <w:numId w:val="3"/>
        </w:numPr>
        <w:spacing w:line="360" w:lineRule="auto"/>
        <w:jc w:val="both"/>
      </w:pPr>
      <w:r>
        <w:t>Mobile phone number:</w:t>
      </w:r>
      <w:r w:rsidR="003429CD">
        <w:t xml:space="preserve"> </w:t>
      </w:r>
      <w:r w:rsidR="00B571D7">
        <w:rPr>
          <w:u w:val="single"/>
        </w:rPr>
        <w:t xml:space="preserve">                </w:t>
      </w:r>
      <w:r w:rsidR="00B571D7">
        <w:t xml:space="preserve"> </w:t>
      </w:r>
      <w:r w:rsidR="00C1058B">
        <w:t>Office</w:t>
      </w:r>
      <w:r>
        <w:t xml:space="preserve"> telephone: </w:t>
      </w:r>
      <w:r w:rsidR="00B571D7">
        <w:rPr>
          <w:u w:val="single"/>
        </w:rPr>
        <w:t xml:space="preserve">              </w:t>
      </w:r>
    </w:p>
    <w:p w14:paraId="25310601" w14:textId="0E50C150" w:rsidR="00AA3AE3" w:rsidRDefault="00AA3AE3" w:rsidP="00AA3AE3">
      <w:pPr>
        <w:numPr>
          <w:ilvl w:val="0"/>
          <w:numId w:val="3"/>
        </w:numPr>
        <w:spacing w:line="360" w:lineRule="auto"/>
        <w:jc w:val="both"/>
      </w:pPr>
      <w:r>
        <w:t>Email</w:t>
      </w:r>
      <w:r w:rsidR="00B80960">
        <w:t xml:space="preserve"> </w:t>
      </w:r>
      <w:r>
        <w:t>address:</w:t>
      </w:r>
      <w:r w:rsidR="00B571D7">
        <w:t xml:space="preserve"> </w:t>
      </w:r>
      <w:r w:rsidR="00B571D7">
        <w:rPr>
          <w:u w:val="single"/>
        </w:rPr>
        <w:t xml:space="preserve">                                                     </w:t>
      </w:r>
      <w:r w:rsidR="00B80960">
        <w:t xml:space="preserve"> </w:t>
      </w:r>
    </w:p>
    <w:p w14:paraId="01A33872" w14:textId="77777777" w:rsidR="0098232E" w:rsidRPr="0098232E" w:rsidRDefault="0098232E" w:rsidP="00F43C76">
      <w:pPr>
        <w:spacing w:line="360" w:lineRule="auto"/>
        <w:ind w:left="720"/>
        <w:rPr>
          <w:u w:val="single"/>
        </w:rPr>
      </w:pPr>
    </w:p>
    <w:p w14:paraId="3B0CDA53" w14:textId="4EAA9858" w:rsidR="00B571D7" w:rsidRDefault="00AA3AE3" w:rsidP="00B571D7">
      <w:pPr>
        <w:numPr>
          <w:ilvl w:val="0"/>
          <w:numId w:val="3"/>
        </w:numPr>
        <w:spacing w:line="360" w:lineRule="auto"/>
        <w:rPr>
          <w:u w:val="single"/>
        </w:rPr>
      </w:pPr>
      <w:r>
        <w:t>Name and address of present employer:</w:t>
      </w:r>
    </w:p>
    <w:p w14:paraId="77206642" w14:textId="1249CA4A" w:rsidR="00AA3AE3" w:rsidRDefault="00B571D7" w:rsidP="00D102C2">
      <w:pPr>
        <w:spacing w:line="360" w:lineRule="auto"/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</w:p>
    <w:p w14:paraId="06201EDB" w14:textId="4B14C705" w:rsidR="00B571D7" w:rsidRDefault="00B571D7" w:rsidP="00D102C2">
      <w:pPr>
        <w:spacing w:line="360" w:lineRule="auto"/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</w:p>
    <w:p w14:paraId="63421256" w14:textId="4E8CB603" w:rsidR="00B571D7" w:rsidRDefault="00B571D7" w:rsidP="00D102C2">
      <w:pPr>
        <w:spacing w:line="360" w:lineRule="auto"/>
        <w:ind w:left="720"/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</w:p>
    <w:p w14:paraId="30FFF673" w14:textId="77777777" w:rsidR="00AA3AE3" w:rsidRDefault="00AA3AE3" w:rsidP="00AA3AE3">
      <w:pPr>
        <w:numPr>
          <w:ilvl w:val="0"/>
          <w:numId w:val="3"/>
        </w:numPr>
        <w:spacing w:line="360" w:lineRule="auto"/>
      </w:pPr>
      <w:r>
        <w:t>Present and past job positions (in reverse chronological order, excluding internship):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327"/>
        <w:gridCol w:w="2373"/>
        <w:gridCol w:w="2103"/>
        <w:gridCol w:w="2168"/>
      </w:tblGrid>
      <w:tr w:rsidR="00AA3AE3" w14:paraId="1831D743" w14:textId="77777777" w:rsidTr="00F62698">
        <w:tc>
          <w:tcPr>
            <w:tcW w:w="1418" w:type="dxa"/>
          </w:tcPr>
          <w:p w14:paraId="669E7902" w14:textId="77777777" w:rsidR="00AA3AE3" w:rsidRPr="00FA14DD" w:rsidRDefault="00AA3AE3" w:rsidP="00AA3AE3">
            <w:pPr>
              <w:spacing w:line="360" w:lineRule="auto"/>
              <w:jc w:val="center"/>
              <w:rPr>
                <w:rFonts w:eastAsia="新細明體"/>
              </w:rPr>
            </w:pPr>
            <w:r w:rsidRPr="00FA14DD">
              <w:rPr>
                <w:rFonts w:eastAsia="新細明體" w:hint="eastAsia"/>
              </w:rPr>
              <w:t>P</w:t>
            </w:r>
            <w:r w:rsidRPr="00FA14DD">
              <w:rPr>
                <w:rFonts w:eastAsia="新細明體"/>
              </w:rPr>
              <w:t>eriod</w:t>
            </w:r>
          </w:p>
        </w:tc>
        <w:tc>
          <w:tcPr>
            <w:tcW w:w="2637" w:type="dxa"/>
          </w:tcPr>
          <w:p w14:paraId="68953CC2" w14:textId="77777777" w:rsidR="00AA3AE3" w:rsidRPr="00FA14DD" w:rsidRDefault="00AA3AE3" w:rsidP="00AA3AE3">
            <w:pPr>
              <w:spacing w:line="360" w:lineRule="auto"/>
              <w:jc w:val="center"/>
              <w:rPr>
                <w:rFonts w:eastAsia="新細明體"/>
              </w:rPr>
            </w:pPr>
            <w:r w:rsidRPr="00FA14DD">
              <w:rPr>
                <w:rFonts w:eastAsia="新細明體" w:hint="eastAsia"/>
              </w:rPr>
              <w:t>P</w:t>
            </w:r>
            <w:r w:rsidRPr="00FA14DD">
              <w:rPr>
                <w:rFonts w:eastAsia="新細明體"/>
              </w:rPr>
              <w:t>osition</w:t>
            </w:r>
          </w:p>
        </w:tc>
        <w:tc>
          <w:tcPr>
            <w:tcW w:w="2365" w:type="dxa"/>
          </w:tcPr>
          <w:p w14:paraId="4048C20E" w14:textId="77777777" w:rsidR="00AA3AE3" w:rsidRPr="00FA14DD" w:rsidRDefault="00AA3AE3" w:rsidP="00AA3AE3">
            <w:pPr>
              <w:spacing w:line="360" w:lineRule="auto"/>
              <w:jc w:val="center"/>
              <w:rPr>
                <w:rFonts w:eastAsia="新細明體"/>
              </w:rPr>
            </w:pPr>
            <w:r w:rsidRPr="00FA14DD">
              <w:rPr>
                <w:rFonts w:eastAsia="新細明體" w:hint="eastAsia"/>
              </w:rPr>
              <w:t>P</w:t>
            </w:r>
            <w:r w:rsidRPr="00FA14DD">
              <w:rPr>
                <w:rFonts w:eastAsia="新細明體"/>
              </w:rPr>
              <w:t>lace of Work</w:t>
            </w:r>
          </w:p>
        </w:tc>
        <w:tc>
          <w:tcPr>
            <w:tcW w:w="2365" w:type="dxa"/>
          </w:tcPr>
          <w:p w14:paraId="42497C49" w14:textId="77777777" w:rsidR="00AA3AE3" w:rsidRPr="00FA14DD" w:rsidRDefault="00AA3AE3" w:rsidP="00AA3AE3">
            <w:pPr>
              <w:spacing w:line="360" w:lineRule="auto"/>
              <w:jc w:val="center"/>
              <w:rPr>
                <w:rFonts w:eastAsia="新細明體"/>
              </w:rPr>
            </w:pPr>
            <w:r w:rsidRPr="00FA14DD">
              <w:rPr>
                <w:rFonts w:eastAsia="新細明體" w:hint="eastAsia"/>
              </w:rPr>
              <w:t>E</w:t>
            </w:r>
            <w:r w:rsidRPr="00FA14DD">
              <w:rPr>
                <w:rFonts w:eastAsia="新細明體"/>
              </w:rPr>
              <w:t>mployer</w:t>
            </w:r>
          </w:p>
        </w:tc>
      </w:tr>
      <w:tr w:rsidR="00AA3AE3" w14:paraId="503E1B0E" w14:textId="77777777" w:rsidTr="00F62698">
        <w:tc>
          <w:tcPr>
            <w:tcW w:w="1418" w:type="dxa"/>
          </w:tcPr>
          <w:p w14:paraId="4B1BD78B" w14:textId="553BCB4D" w:rsidR="00AA3AE3" w:rsidRPr="000722DC" w:rsidRDefault="00F62698" w:rsidP="000722DC">
            <w:pPr>
              <w:spacing w:line="360" w:lineRule="auto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</w:t>
            </w:r>
          </w:p>
        </w:tc>
        <w:tc>
          <w:tcPr>
            <w:tcW w:w="2637" w:type="dxa"/>
          </w:tcPr>
          <w:p w14:paraId="0628BDCD" w14:textId="138A2BFF" w:rsidR="00AA3AE3" w:rsidRPr="000722DC" w:rsidRDefault="00F62698" w:rsidP="000722DC">
            <w:pPr>
              <w:spacing w:line="360" w:lineRule="auto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</w:t>
            </w:r>
          </w:p>
        </w:tc>
        <w:tc>
          <w:tcPr>
            <w:tcW w:w="2365" w:type="dxa"/>
          </w:tcPr>
          <w:p w14:paraId="64060DD4" w14:textId="31EF18F1" w:rsidR="00AA3AE3" w:rsidRPr="000722DC" w:rsidRDefault="00F62698" w:rsidP="000722DC">
            <w:pPr>
              <w:spacing w:line="360" w:lineRule="auto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</w:t>
            </w:r>
          </w:p>
        </w:tc>
        <w:tc>
          <w:tcPr>
            <w:tcW w:w="2365" w:type="dxa"/>
          </w:tcPr>
          <w:p w14:paraId="574D6C3C" w14:textId="6D891E6B" w:rsidR="00AA3AE3" w:rsidRPr="000722DC" w:rsidRDefault="00F62698" w:rsidP="000722DC">
            <w:pPr>
              <w:spacing w:line="360" w:lineRule="auto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</w:t>
            </w:r>
          </w:p>
        </w:tc>
      </w:tr>
      <w:tr w:rsidR="00AA3AE3" w14:paraId="7895B6A5" w14:textId="77777777" w:rsidTr="00F62698">
        <w:tc>
          <w:tcPr>
            <w:tcW w:w="1418" w:type="dxa"/>
          </w:tcPr>
          <w:p w14:paraId="79A0B915" w14:textId="69066028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2637" w:type="dxa"/>
          </w:tcPr>
          <w:p w14:paraId="25E94208" w14:textId="080A510E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</w:t>
            </w:r>
          </w:p>
        </w:tc>
        <w:tc>
          <w:tcPr>
            <w:tcW w:w="2365" w:type="dxa"/>
          </w:tcPr>
          <w:p w14:paraId="0096F9DD" w14:textId="1371FB10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  <w:tc>
          <w:tcPr>
            <w:tcW w:w="2365" w:type="dxa"/>
          </w:tcPr>
          <w:p w14:paraId="3AFC354E" w14:textId="10AB5C9E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</w:tr>
      <w:tr w:rsidR="00AA3AE3" w14:paraId="02CD84F7" w14:textId="77777777">
        <w:tc>
          <w:tcPr>
            <w:tcW w:w="1418" w:type="dxa"/>
          </w:tcPr>
          <w:p w14:paraId="228CBDEC" w14:textId="5FFF6447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</w:p>
        </w:tc>
        <w:tc>
          <w:tcPr>
            <w:tcW w:w="2637" w:type="dxa"/>
          </w:tcPr>
          <w:p w14:paraId="0C5EC275" w14:textId="75FBC0E7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</w:t>
            </w:r>
          </w:p>
        </w:tc>
        <w:tc>
          <w:tcPr>
            <w:tcW w:w="2365" w:type="dxa"/>
          </w:tcPr>
          <w:p w14:paraId="2A56AD11" w14:textId="4AC90287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  <w:tc>
          <w:tcPr>
            <w:tcW w:w="2365" w:type="dxa"/>
          </w:tcPr>
          <w:p w14:paraId="5A3A1F3E" w14:textId="0DFF8E73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</w:tr>
      <w:tr w:rsidR="00AA3AE3" w14:paraId="1FDD2A95" w14:textId="77777777" w:rsidTr="00F62698">
        <w:tc>
          <w:tcPr>
            <w:tcW w:w="1418" w:type="dxa"/>
          </w:tcPr>
          <w:p w14:paraId="21729960" w14:textId="62C00767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</w:p>
        </w:tc>
        <w:tc>
          <w:tcPr>
            <w:tcW w:w="2637" w:type="dxa"/>
          </w:tcPr>
          <w:p w14:paraId="4472C0B5" w14:textId="6ACDED0B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</w:t>
            </w:r>
          </w:p>
        </w:tc>
        <w:tc>
          <w:tcPr>
            <w:tcW w:w="2365" w:type="dxa"/>
          </w:tcPr>
          <w:p w14:paraId="0157BF84" w14:textId="173E912C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  <w:tc>
          <w:tcPr>
            <w:tcW w:w="2365" w:type="dxa"/>
          </w:tcPr>
          <w:p w14:paraId="1E5AE3AD" w14:textId="2464C8E4" w:rsidR="00AA3AE3" w:rsidRPr="00F62698" w:rsidRDefault="00F62698" w:rsidP="00F62698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</w:p>
        </w:tc>
      </w:tr>
    </w:tbl>
    <w:p w14:paraId="50FAAE17" w14:textId="5233A15B" w:rsidR="00AA3AE3" w:rsidRDefault="00AA3AE3" w:rsidP="00AA3AE3">
      <w:pPr>
        <w:numPr>
          <w:ilvl w:val="0"/>
          <w:numId w:val="3"/>
        </w:numPr>
        <w:spacing w:line="360" w:lineRule="auto"/>
      </w:pPr>
      <w:r>
        <w:t xml:space="preserve">Member of professional bodies </w:t>
      </w:r>
    </w:p>
    <w:p w14:paraId="61A12EB5" w14:textId="45BF24C0" w:rsidR="009D7618" w:rsidRDefault="008D46A1" w:rsidP="00F43C76">
      <w:pPr>
        <w:pStyle w:val="a6"/>
        <w:numPr>
          <w:ilvl w:val="0"/>
          <w:numId w:val="6"/>
        </w:numPr>
        <w:spacing w:line="360" w:lineRule="auto"/>
      </w:pPr>
      <w:r>
        <w:t xml:space="preserve">Yes   </w:t>
      </w:r>
      <w:r w:rsidRPr="00F43C76">
        <w:rPr>
          <w:rFonts w:ascii="新細明體" w:hAnsi="新細明體" w:hint="eastAsia"/>
        </w:rPr>
        <w:t>□</w:t>
      </w:r>
      <w:r w:rsidR="00F43C76">
        <w:rPr>
          <w:rFonts w:ascii="新細明體" w:hAnsi="新細明體" w:hint="eastAsia"/>
        </w:rPr>
        <w:t xml:space="preserve"> </w:t>
      </w:r>
      <w:r w:rsidRPr="00AC037B">
        <w:t>No</w:t>
      </w:r>
      <w:r>
        <w:t>, If yes, the name of the professional body:</w:t>
      </w:r>
    </w:p>
    <w:p w14:paraId="0EA5ADD0" w14:textId="77777777" w:rsidR="00276354" w:rsidRDefault="008D46A1" w:rsidP="009D7618">
      <w:pPr>
        <w:spacing w:line="360" w:lineRule="auto"/>
        <w:ind w:left="720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</w:t>
      </w:r>
      <w:r w:rsidR="00276354">
        <w:rPr>
          <w:u w:val="single"/>
        </w:rPr>
        <w:t xml:space="preserve">   </w:t>
      </w:r>
      <w:r>
        <w:rPr>
          <w:u w:val="single"/>
        </w:rPr>
        <w:t xml:space="preserve">                               </w:t>
      </w:r>
    </w:p>
    <w:p w14:paraId="2DF08CAD" w14:textId="15360C36" w:rsidR="00AA3AE3" w:rsidRDefault="00AA3AE3" w:rsidP="00276354">
      <w:pPr>
        <w:pStyle w:val="a6"/>
        <w:numPr>
          <w:ilvl w:val="0"/>
          <w:numId w:val="3"/>
        </w:numPr>
        <w:spacing w:line="360" w:lineRule="auto"/>
        <w:jc w:val="both"/>
      </w:pPr>
      <w:r>
        <w:t>Training institute and name of supervisor / trainer:</w:t>
      </w:r>
    </w:p>
    <w:p w14:paraId="4593C4BF" w14:textId="5992CEE0" w:rsidR="001E0F07" w:rsidRPr="001E0F07" w:rsidRDefault="001E0F07" w:rsidP="001E0F07">
      <w:pPr>
        <w:pStyle w:val="a6"/>
        <w:spacing w:line="360" w:lineRule="auto"/>
        <w:jc w:val="both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</w:t>
      </w:r>
    </w:p>
    <w:p w14:paraId="13E76BF9" w14:textId="12E6F3F8" w:rsidR="008D46A1" w:rsidRDefault="008D46A1" w:rsidP="008D46A1">
      <w:pPr>
        <w:spacing w:line="360" w:lineRule="auto"/>
        <w:ind w:left="720"/>
        <w:jc w:val="both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</w:t>
      </w:r>
      <w:r w:rsidR="00276354">
        <w:rPr>
          <w:u w:val="single"/>
        </w:rPr>
        <w:t xml:space="preserve">    </w:t>
      </w:r>
      <w:r>
        <w:rPr>
          <w:u w:val="single"/>
        </w:rPr>
        <w:t xml:space="preserve">       </w:t>
      </w:r>
    </w:p>
    <w:p w14:paraId="37B15566" w14:textId="77777777" w:rsidR="003728DF" w:rsidRPr="008D46A1" w:rsidRDefault="003728DF" w:rsidP="008D46A1">
      <w:pPr>
        <w:spacing w:line="360" w:lineRule="auto"/>
        <w:ind w:left="720"/>
        <w:jc w:val="both"/>
        <w:rPr>
          <w:u w:val="single"/>
        </w:rPr>
      </w:pPr>
    </w:p>
    <w:p w14:paraId="00518B50" w14:textId="50F1C370" w:rsidR="00AA3AE3" w:rsidRDefault="00AA3AE3" w:rsidP="00C7319B">
      <w:pPr>
        <w:pStyle w:val="a6"/>
        <w:numPr>
          <w:ilvl w:val="0"/>
          <w:numId w:val="3"/>
        </w:numPr>
        <w:spacing w:line="360" w:lineRule="auto"/>
        <w:jc w:val="both"/>
      </w:pPr>
      <w:r>
        <w:lastRenderedPageBreak/>
        <w:t>Abstract and a brief description of the project (in less tha</w:t>
      </w:r>
      <w:r w:rsidR="00BC300D">
        <w:t xml:space="preserve">n 1,500 words, please submit </w:t>
      </w:r>
      <w:r>
        <w:t>a separate document to this application form)</w:t>
      </w:r>
    </w:p>
    <w:p w14:paraId="46882B2D" w14:textId="77777777" w:rsidR="00AA3AE3" w:rsidRDefault="00AA3AE3" w:rsidP="00AA3AE3">
      <w:pPr>
        <w:numPr>
          <w:ilvl w:val="0"/>
          <w:numId w:val="4"/>
        </w:numPr>
        <w:spacing w:line="360" w:lineRule="auto"/>
        <w:jc w:val="both"/>
      </w:pPr>
      <w:r>
        <w:t>Is ethics approval available?</w:t>
      </w:r>
    </w:p>
    <w:p w14:paraId="7FC9E0BB" w14:textId="4D223312" w:rsidR="00C411F7" w:rsidRDefault="00C411F7" w:rsidP="00C411F7">
      <w:pPr>
        <w:spacing w:line="360" w:lineRule="auto"/>
        <w:ind w:left="720"/>
        <w:jc w:val="both"/>
      </w:pPr>
      <w:r>
        <w:rPr>
          <w:rFonts w:ascii="新細明體" w:hAnsi="新細明體" w:hint="eastAsia"/>
        </w:rPr>
        <w:t>□</w:t>
      </w:r>
      <w:r>
        <w:t xml:space="preserve"> Yes</w:t>
      </w:r>
    </w:p>
    <w:p w14:paraId="1BFE96EC" w14:textId="3154F855" w:rsidR="00C411F7" w:rsidRDefault="00C411F7" w:rsidP="00C411F7">
      <w:pPr>
        <w:spacing w:line="360" w:lineRule="auto"/>
        <w:ind w:left="720"/>
        <w:jc w:val="both"/>
      </w:pPr>
      <w:r>
        <w:rPr>
          <w:rFonts w:ascii="新細明體" w:hAnsi="新細明體" w:hint="eastAsia"/>
        </w:rPr>
        <w:t>□</w:t>
      </w:r>
      <w:r>
        <w:rPr>
          <w:rFonts w:ascii="新細明體" w:hAnsi="新細明體"/>
        </w:rPr>
        <w:t xml:space="preserve"> </w:t>
      </w:r>
      <w:r w:rsidRPr="00AC037B">
        <w:t>No</w:t>
      </w:r>
      <w:r>
        <w:t>,</w:t>
      </w:r>
      <w:r w:rsidR="00375026">
        <w:t xml:space="preserve"> will apply and submit the documents prior to the commencement of </w:t>
      </w:r>
    </w:p>
    <w:p w14:paraId="57905C6D" w14:textId="54CCBB6C" w:rsidR="00AA3AE3" w:rsidRDefault="00375026" w:rsidP="00375026">
      <w:pPr>
        <w:spacing w:line="360" w:lineRule="auto"/>
        <w:ind w:left="720"/>
        <w:jc w:val="both"/>
      </w:pPr>
      <w:r>
        <w:tab/>
        <w:t xml:space="preserve"> the project. </w:t>
      </w:r>
    </w:p>
    <w:p w14:paraId="75610820" w14:textId="79941D94" w:rsidR="003C2B0F" w:rsidRDefault="003C2B0F" w:rsidP="003C2B0F">
      <w:pPr>
        <w:pStyle w:val="a6"/>
        <w:numPr>
          <w:ilvl w:val="0"/>
          <w:numId w:val="5"/>
        </w:numPr>
        <w:spacing w:line="360" w:lineRule="auto"/>
        <w:jc w:val="both"/>
      </w:pPr>
      <w:r w:rsidRPr="00AC037B">
        <w:t>No</w:t>
      </w:r>
      <w:r>
        <w:t xml:space="preserve">, not applicable. Reasons: </w:t>
      </w:r>
      <w:r w:rsidR="00D34FCF">
        <w:rPr>
          <w:u w:val="single"/>
        </w:rPr>
        <w:t xml:space="preserve">                                      </w:t>
      </w:r>
    </w:p>
    <w:p w14:paraId="15BEE3D9" w14:textId="53733EC5" w:rsidR="00017822" w:rsidRDefault="00AA3AE3" w:rsidP="00AA3AE3">
      <w:pPr>
        <w:numPr>
          <w:ilvl w:val="0"/>
          <w:numId w:val="4"/>
        </w:numPr>
        <w:spacing w:line="360" w:lineRule="auto"/>
        <w:jc w:val="both"/>
      </w:pPr>
      <w:r>
        <w:t>Expected start date: (dd/mm/</w:t>
      </w:r>
      <w:proofErr w:type="spellStart"/>
      <w:r>
        <w:t>yy</w:t>
      </w:r>
      <w:proofErr w:type="spellEnd"/>
      <w:r>
        <w:t>)</w:t>
      </w:r>
      <w:r w:rsidR="006A78E3">
        <w:t xml:space="preserve"> </w:t>
      </w:r>
      <w:r w:rsidR="006A78E3">
        <w:rPr>
          <w:u w:val="single"/>
        </w:rPr>
        <w:t xml:space="preserve">      </w:t>
      </w:r>
      <w:r w:rsidR="009A4684">
        <w:rPr>
          <w:u w:val="single"/>
        </w:rPr>
        <w:t xml:space="preserve">    </w:t>
      </w:r>
      <w:r w:rsidR="006A78E3">
        <w:rPr>
          <w:u w:val="single"/>
        </w:rPr>
        <w:t xml:space="preserve">          </w:t>
      </w:r>
    </w:p>
    <w:p w14:paraId="009D026F" w14:textId="62AA8B99" w:rsidR="00AA3AE3" w:rsidRDefault="00AA3AE3" w:rsidP="00C3368F">
      <w:pPr>
        <w:pStyle w:val="a6"/>
        <w:numPr>
          <w:ilvl w:val="0"/>
          <w:numId w:val="4"/>
        </w:numPr>
        <w:spacing w:line="360" w:lineRule="auto"/>
        <w:jc w:val="both"/>
      </w:pPr>
      <w:r>
        <w:t>Expected end date: (dd/mm/</w:t>
      </w:r>
      <w:proofErr w:type="spellStart"/>
      <w:r>
        <w:t>yy</w:t>
      </w:r>
      <w:proofErr w:type="spellEnd"/>
      <w:r>
        <w:t>)</w:t>
      </w:r>
      <w:r w:rsidR="006A78E3">
        <w:t xml:space="preserve"> </w:t>
      </w:r>
      <w:r w:rsidR="006A78E3" w:rsidRPr="00C3368F">
        <w:rPr>
          <w:u w:val="single"/>
        </w:rPr>
        <w:t xml:space="preserve">        </w:t>
      </w:r>
      <w:r w:rsidR="009A4684" w:rsidRPr="00C3368F">
        <w:rPr>
          <w:u w:val="single"/>
        </w:rPr>
        <w:t xml:space="preserve">    </w:t>
      </w:r>
      <w:r w:rsidR="006A78E3" w:rsidRPr="00C3368F">
        <w:rPr>
          <w:u w:val="single"/>
        </w:rPr>
        <w:t xml:space="preserve">         </w:t>
      </w:r>
    </w:p>
    <w:p w14:paraId="319F8F41" w14:textId="77777777" w:rsidR="00AA3AE3" w:rsidRDefault="00AA3AE3" w:rsidP="00AA3AE3">
      <w:pPr>
        <w:numPr>
          <w:ilvl w:val="0"/>
          <w:numId w:val="4"/>
        </w:numPr>
        <w:spacing w:line="360" w:lineRule="auto"/>
        <w:jc w:val="both"/>
      </w:pPr>
      <w:r>
        <w:t>Do you apply or consider for any other sources of financial support for this training program?</w:t>
      </w:r>
    </w:p>
    <w:p w14:paraId="6E60372D" w14:textId="77777777" w:rsidR="00CC16D4" w:rsidRDefault="00CC16D4" w:rsidP="00CC16D4">
      <w:pPr>
        <w:pStyle w:val="a6"/>
        <w:spacing w:line="360" w:lineRule="auto"/>
        <w:jc w:val="both"/>
      </w:pPr>
      <w:r w:rsidRPr="00CC16D4">
        <w:rPr>
          <w:rFonts w:ascii="新細明體" w:hAnsi="新細明體" w:hint="eastAsia"/>
        </w:rPr>
        <w:t>□</w:t>
      </w:r>
      <w:r>
        <w:t xml:space="preserve"> Yes </w:t>
      </w:r>
      <w:r w:rsidRPr="00CC16D4">
        <w:rPr>
          <w:rFonts w:ascii="新細明體" w:hAnsi="新細明體" w:hint="eastAsia"/>
        </w:rPr>
        <w:t>□</w:t>
      </w:r>
      <w:r w:rsidRPr="00CC16D4">
        <w:rPr>
          <w:rFonts w:ascii="新細明體" w:hAnsi="新細明體"/>
        </w:rPr>
        <w:t xml:space="preserve">  </w:t>
      </w:r>
      <w:r w:rsidRPr="00AC037B">
        <w:t>No</w:t>
      </w:r>
    </w:p>
    <w:p w14:paraId="431742F7" w14:textId="77777777" w:rsidR="00CC16D4" w:rsidRDefault="00CC16D4" w:rsidP="00CC16D4">
      <w:pPr>
        <w:spacing w:line="360" w:lineRule="auto"/>
        <w:ind w:firstLineChars="300" w:firstLine="720"/>
        <w:jc w:val="both"/>
      </w:pPr>
      <w:r w:rsidRPr="00202B06">
        <w:t xml:space="preserve">If </w:t>
      </w:r>
      <w:proofErr w:type="gramStart"/>
      <w:r w:rsidRPr="00202B06">
        <w:t>Yes</w:t>
      </w:r>
      <w:proofErr w:type="gramEnd"/>
      <w:r w:rsidRPr="00202B06">
        <w:t>, please give details.</w:t>
      </w:r>
    </w:p>
    <w:p w14:paraId="23026695" w14:textId="0E6F0E3C" w:rsidR="00AA3AE3" w:rsidRPr="00713DFA" w:rsidRDefault="00AA3AE3" w:rsidP="00713DFA">
      <w:pPr>
        <w:spacing w:line="360" w:lineRule="auto"/>
        <w:ind w:left="240" w:firstLine="480"/>
        <w:jc w:val="both"/>
        <w:rPr>
          <w:u w:val="single"/>
        </w:rPr>
      </w:pPr>
      <w:r w:rsidRPr="00202B06">
        <w:t xml:space="preserve">Name of the </w:t>
      </w:r>
      <w:r>
        <w:t xml:space="preserve">supporting organization: </w:t>
      </w:r>
      <w:r w:rsidR="00713DFA">
        <w:rPr>
          <w:u w:val="single"/>
        </w:rPr>
        <w:t xml:space="preserve">                                  </w:t>
      </w:r>
      <w:r w:rsidR="00520EC1">
        <w:rPr>
          <w:u w:val="single"/>
        </w:rPr>
        <w:t xml:space="preserve"> </w:t>
      </w:r>
    </w:p>
    <w:p w14:paraId="2777F77C" w14:textId="54767933" w:rsidR="00520EC1" w:rsidRPr="00520EC1" w:rsidRDefault="00AA3AE3" w:rsidP="00713DFA">
      <w:pPr>
        <w:spacing w:line="360" w:lineRule="auto"/>
        <w:ind w:left="240" w:firstLine="480"/>
        <w:jc w:val="both"/>
        <w:rPr>
          <w:u w:val="single"/>
        </w:rPr>
      </w:pPr>
      <w:r>
        <w:t>Nature of support:</w:t>
      </w:r>
      <w:r w:rsidR="00520EC1">
        <w:t xml:space="preserve"> </w:t>
      </w:r>
      <w:r w:rsidR="00520EC1">
        <w:rPr>
          <w:u w:val="single"/>
        </w:rPr>
        <w:t xml:space="preserve">                                                  </w:t>
      </w:r>
    </w:p>
    <w:p w14:paraId="0A5BFBD7" w14:textId="32F8919C" w:rsidR="00AA3AE3" w:rsidRPr="00520EC1" w:rsidRDefault="00AA3AE3" w:rsidP="00713DFA">
      <w:pPr>
        <w:spacing w:line="360" w:lineRule="auto"/>
        <w:ind w:left="240" w:firstLine="480"/>
        <w:jc w:val="both"/>
        <w:rPr>
          <w:u w:val="single"/>
        </w:rPr>
      </w:pPr>
      <w:r>
        <w:t xml:space="preserve">Amount of funding applied </w:t>
      </w:r>
      <w:r w:rsidR="00520EC1">
        <w:rPr>
          <w:u w:val="single"/>
        </w:rPr>
        <w:t xml:space="preserve">                                           </w:t>
      </w:r>
    </w:p>
    <w:p w14:paraId="75D4CCAD" w14:textId="77777777" w:rsidR="00AA3AE3" w:rsidRPr="00BC300D" w:rsidRDefault="00AA3AE3" w:rsidP="00AA3AE3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BC300D">
        <w:rPr>
          <w:b/>
        </w:rPr>
        <w:t>Declaration</w:t>
      </w:r>
    </w:p>
    <w:p w14:paraId="7FBCFF75" w14:textId="658A0686" w:rsidR="00AA3AE3" w:rsidRDefault="00AA3AE3" w:rsidP="00FC4354">
      <w:pPr>
        <w:spacing w:line="360" w:lineRule="auto"/>
        <w:ind w:left="720"/>
        <w:jc w:val="both"/>
      </w:pPr>
      <w:r>
        <w:t xml:space="preserve">I declare that all information provided in this </w:t>
      </w:r>
      <w:r w:rsidR="00017822">
        <w:t>G</w:t>
      </w:r>
      <w:r>
        <w:t>rant application is accurate and complete.</w:t>
      </w:r>
      <w:r w:rsidR="00FC4354">
        <w:t xml:space="preserve">  </w:t>
      </w:r>
      <w:r>
        <w:t>I have read and agreed to the terms and conditions as mentioned in this application form.</w:t>
      </w:r>
      <w:r w:rsidR="00FC4354">
        <w:t xml:space="preserve"> </w:t>
      </w:r>
      <w:r>
        <w:t xml:space="preserve"> I shall respect the final decision of the HKSR. </w:t>
      </w:r>
    </w:p>
    <w:p w14:paraId="10A11A07" w14:textId="77777777" w:rsidR="00BC300D" w:rsidRDefault="00BC300D" w:rsidP="00AA3AE3">
      <w:pPr>
        <w:spacing w:line="360" w:lineRule="auto"/>
        <w:jc w:val="both"/>
        <w:rPr>
          <w:b/>
        </w:rPr>
      </w:pPr>
    </w:p>
    <w:p w14:paraId="0F702F06" w14:textId="77777777" w:rsidR="00AA3AE3" w:rsidRPr="00B54EA4" w:rsidRDefault="00AA3AE3" w:rsidP="00AA3AE3">
      <w:pPr>
        <w:spacing w:line="360" w:lineRule="auto"/>
        <w:jc w:val="both"/>
        <w:rPr>
          <w:b/>
        </w:rPr>
      </w:pPr>
      <w:r w:rsidRPr="00B54EA4">
        <w:rPr>
          <w:b/>
        </w:rPr>
        <w:t>Applicant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38"/>
        <w:gridCol w:w="3298"/>
        <w:gridCol w:w="1204"/>
        <w:gridCol w:w="3298"/>
      </w:tblGrid>
      <w:tr w:rsidR="00AA3AE3" w:rsidRPr="00751A0E" w14:paraId="01617B61" w14:textId="77777777" w:rsidTr="00223ADD">
        <w:trPr>
          <w:trHeight w:hRule="exact" w:val="397"/>
        </w:trPr>
        <w:tc>
          <w:tcPr>
            <w:tcW w:w="733" w:type="dxa"/>
            <w:vAlign w:val="bottom"/>
          </w:tcPr>
          <w:p w14:paraId="5DC8C0A9" w14:textId="0C0A984B" w:rsidR="00AA3AE3" w:rsidRPr="00751A0E" w:rsidRDefault="00AA3AE3" w:rsidP="00AA3AE3">
            <w:pPr>
              <w:jc w:val="both"/>
            </w:pPr>
            <w:r w:rsidRPr="00751A0E">
              <w:t>Date</w:t>
            </w:r>
            <w:r>
              <w:t>:</w:t>
            </w:r>
          </w:p>
        </w:tc>
        <w:tc>
          <w:tcPr>
            <w:tcW w:w="3301" w:type="dxa"/>
            <w:vAlign w:val="bottom"/>
          </w:tcPr>
          <w:p w14:paraId="7993F82B" w14:textId="33A6BFA7" w:rsidR="00AA3AE3" w:rsidRPr="00223ADD" w:rsidRDefault="00223ADD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</w:t>
            </w:r>
          </w:p>
        </w:tc>
        <w:tc>
          <w:tcPr>
            <w:tcW w:w="1197" w:type="dxa"/>
            <w:vAlign w:val="bottom"/>
          </w:tcPr>
          <w:p w14:paraId="3CA49596" w14:textId="77777777" w:rsidR="00AA3AE3" w:rsidRPr="00751A0E" w:rsidRDefault="00AA3AE3" w:rsidP="00AA3AE3">
            <w:pPr>
              <w:jc w:val="right"/>
            </w:pPr>
            <w:r w:rsidRPr="00751A0E">
              <w:t>Signature</w:t>
            </w:r>
            <w:r>
              <w:t>:</w:t>
            </w:r>
          </w:p>
        </w:tc>
        <w:tc>
          <w:tcPr>
            <w:tcW w:w="3301" w:type="dxa"/>
            <w:vAlign w:val="bottom"/>
          </w:tcPr>
          <w:p w14:paraId="110B8106" w14:textId="401A953D" w:rsidR="00AA3AE3" w:rsidRPr="00223ADD" w:rsidRDefault="00223ADD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   </w:t>
            </w:r>
          </w:p>
        </w:tc>
      </w:tr>
      <w:tr w:rsidR="00AA3AE3" w:rsidRPr="00751A0E" w14:paraId="03F2024A" w14:textId="77777777" w:rsidTr="00223ADD">
        <w:trPr>
          <w:trHeight w:hRule="exact" w:val="454"/>
        </w:trPr>
        <w:tc>
          <w:tcPr>
            <w:tcW w:w="4034" w:type="dxa"/>
            <w:gridSpan w:val="2"/>
            <w:vAlign w:val="bottom"/>
          </w:tcPr>
          <w:p w14:paraId="13C6F48F" w14:textId="77777777" w:rsidR="00AA3AE3" w:rsidRPr="00751A0E" w:rsidRDefault="00AA3AE3" w:rsidP="00AA3AE3">
            <w:pPr>
              <w:jc w:val="both"/>
            </w:pPr>
          </w:p>
        </w:tc>
        <w:tc>
          <w:tcPr>
            <w:tcW w:w="1197" w:type="dxa"/>
            <w:vAlign w:val="bottom"/>
          </w:tcPr>
          <w:p w14:paraId="52A0CDE4" w14:textId="77777777" w:rsidR="00AA3AE3" w:rsidRPr="00751A0E" w:rsidRDefault="00AA3AE3" w:rsidP="009C22AB">
            <w:r w:rsidRPr="00751A0E">
              <w:t>Name</w:t>
            </w:r>
            <w:r>
              <w:t>:</w:t>
            </w:r>
          </w:p>
        </w:tc>
        <w:tc>
          <w:tcPr>
            <w:tcW w:w="3301" w:type="dxa"/>
            <w:vAlign w:val="bottom"/>
          </w:tcPr>
          <w:p w14:paraId="7E079527" w14:textId="7977352F" w:rsidR="00AA3AE3" w:rsidRPr="001D71A4" w:rsidRDefault="001D71A4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   </w:t>
            </w:r>
          </w:p>
        </w:tc>
      </w:tr>
    </w:tbl>
    <w:p w14:paraId="764E93F1" w14:textId="77777777" w:rsidR="00AA3AE3" w:rsidRPr="00B54EA4" w:rsidRDefault="00AA3AE3" w:rsidP="00FC4354">
      <w:pPr>
        <w:spacing w:line="360" w:lineRule="auto"/>
        <w:ind w:firstLineChars="100" w:firstLine="240"/>
        <w:jc w:val="both"/>
        <w:rPr>
          <w:b/>
        </w:rPr>
      </w:pPr>
      <w:r w:rsidRPr="00B54EA4">
        <w:rPr>
          <w:b/>
        </w:rPr>
        <w:t>Head of Department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68"/>
        <w:gridCol w:w="2997"/>
        <w:gridCol w:w="1324"/>
        <w:gridCol w:w="2749"/>
      </w:tblGrid>
      <w:tr w:rsidR="00AA3AE3" w:rsidRPr="00751A0E" w14:paraId="39770B1F" w14:textId="77777777" w:rsidTr="00BC300D">
        <w:trPr>
          <w:trHeight w:hRule="exact" w:val="397"/>
        </w:trPr>
        <w:tc>
          <w:tcPr>
            <w:tcW w:w="1416" w:type="dxa"/>
            <w:vAlign w:val="bottom"/>
          </w:tcPr>
          <w:p w14:paraId="3F8E7432" w14:textId="68FDDA1D" w:rsidR="00AA3AE3" w:rsidRPr="00751A0E" w:rsidRDefault="00AA3AE3" w:rsidP="00AA3AE3">
            <w:pPr>
              <w:jc w:val="both"/>
            </w:pPr>
            <w:r w:rsidRPr="00751A0E">
              <w:t>Date</w:t>
            </w:r>
            <w:r w:rsidR="009C22AB">
              <w:t>:</w:t>
            </w:r>
          </w:p>
        </w:tc>
        <w:tc>
          <w:tcPr>
            <w:tcW w:w="3534" w:type="dxa"/>
            <w:vAlign w:val="bottom"/>
          </w:tcPr>
          <w:p w14:paraId="570C6E84" w14:textId="451A88EB" w:rsidR="00AA3AE3" w:rsidRPr="009C22AB" w:rsidRDefault="009C22AB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</w:t>
            </w:r>
          </w:p>
        </w:tc>
        <w:tc>
          <w:tcPr>
            <w:tcW w:w="1323" w:type="dxa"/>
            <w:vAlign w:val="bottom"/>
          </w:tcPr>
          <w:p w14:paraId="12F89B51" w14:textId="65D79FED" w:rsidR="00AA3AE3" w:rsidRPr="00751A0E" w:rsidRDefault="00AA3AE3" w:rsidP="00AA3AE3">
            <w:pPr>
              <w:ind w:right="120"/>
              <w:jc w:val="right"/>
            </w:pPr>
            <w:r w:rsidRPr="00751A0E">
              <w:t>Signatur</w:t>
            </w:r>
            <w:r w:rsidR="00017822">
              <w:t>e</w:t>
            </w:r>
            <w:r>
              <w:t>:</w:t>
            </w:r>
          </w:p>
        </w:tc>
        <w:tc>
          <w:tcPr>
            <w:tcW w:w="3239" w:type="dxa"/>
            <w:vAlign w:val="bottom"/>
          </w:tcPr>
          <w:p w14:paraId="666B3256" w14:textId="02EF71C4" w:rsidR="00AA3AE3" w:rsidRPr="009C22AB" w:rsidRDefault="009C22AB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   </w:t>
            </w:r>
          </w:p>
        </w:tc>
      </w:tr>
      <w:tr w:rsidR="00AA3AE3" w:rsidRPr="00751A0E" w14:paraId="4F8D0572" w14:textId="77777777" w:rsidTr="00BC300D">
        <w:trPr>
          <w:trHeight w:hRule="exact" w:val="397"/>
        </w:trPr>
        <w:tc>
          <w:tcPr>
            <w:tcW w:w="1416" w:type="dxa"/>
            <w:vAlign w:val="bottom"/>
          </w:tcPr>
          <w:p w14:paraId="26F28419" w14:textId="77777777" w:rsidR="00AA3AE3" w:rsidRPr="00751A0E" w:rsidRDefault="00AA3AE3" w:rsidP="00AA3AE3">
            <w:pPr>
              <w:jc w:val="both"/>
            </w:pPr>
            <w:r>
              <w:t>Institution:</w:t>
            </w:r>
          </w:p>
        </w:tc>
        <w:tc>
          <w:tcPr>
            <w:tcW w:w="3534" w:type="dxa"/>
            <w:vAlign w:val="bottom"/>
          </w:tcPr>
          <w:p w14:paraId="40C272C5" w14:textId="56E43830" w:rsidR="00AA3AE3" w:rsidRPr="009C22AB" w:rsidRDefault="009C22AB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</w:t>
            </w:r>
          </w:p>
        </w:tc>
        <w:tc>
          <w:tcPr>
            <w:tcW w:w="1323" w:type="dxa"/>
            <w:vAlign w:val="bottom"/>
          </w:tcPr>
          <w:p w14:paraId="7EB9D88A" w14:textId="77777777" w:rsidR="00AA3AE3" w:rsidRPr="00751A0E" w:rsidRDefault="00AA3AE3" w:rsidP="009C22AB">
            <w:pPr>
              <w:ind w:right="120"/>
            </w:pPr>
            <w:r>
              <w:t>Name:</w:t>
            </w:r>
          </w:p>
        </w:tc>
        <w:tc>
          <w:tcPr>
            <w:tcW w:w="3239" w:type="dxa"/>
            <w:vAlign w:val="bottom"/>
          </w:tcPr>
          <w:p w14:paraId="3AB51254" w14:textId="59CC37C1" w:rsidR="00AA3AE3" w:rsidRPr="009C22AB" w:rsidRDefault="009C22AB" w:rsidP="00AA3AE3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</w:t>
            </w:r>
            <w:r w:rsidR="007112E2">
              <w:rPr>
                <w:rFonts w:eastAsia="新細明體"/>
                <w:u w:val="single"/>
              </w:rPr>
              <w:t xml:space="preserve">  </w:t>
            </w:r>
            <w:r>
              <w:rPr>
                <w:rFonts w:eastAsia="新細明體"/>
                <w:u w:val="single"/>
              </w:rPr>
              <w:t xml:space="preserve">         </w:t>
            </w:r>
          </w:p>
        </w:tc>
      </w:tr>
      <w:tr w:rsidR="00BC300D" w:rsidRPr="00751A0E" w14:paraId="18F9A74C" w14:textId="77777777" w:rsidTr="00BC300D">
        <w:trPr>
          <w:trHeight w:hRule="exact" w:val="397"/>
        </w:trPr>
        <w:tc>
          <w:tcPr>
            <w:tcW w:w="1416" w:type="dxa"/>
            <w:vAlign w:val="bottom"/>
          </w:tcPr>
          <w:p w14:paraId="7016B396" w14:textId="4F0467C6" w:rsidR="00BC300D" w:rsidRDefault="00BC300D" w:rsidP="00BC300D">
            <w:pPr>
              <w:jc w:val="both"/>
            </w:pPr>
            <w:r>
              <w:t>Departme</w:t>
            </w:r>
            <w:r w:rsidR="00BD23D3">
              <w:t>n</w:t>
            </w:r>
            <w:r w:rsidR="009C22AB">
              <w:t>t:</w:t>
            </w:r>
            <w:r>
              <w:t xml:space="preserve">   </w:t>
            </w:r>
          </w:p>
        </w:tc>
        <w:tc>
          <w:tcPr>
            <w:tcW w:w="3534" w:type="dxa"/>
            <w:vAlign w:val="bottom"/>
          </w:tcPr>
          <w:p w14:paraId="31F48524" w14:textId="7CE25D9A" w:rsidR="00BC300D" w:rsidRPr="009C22AB" w:rsidRDefault="009C22AB" w:rsidP="00BC300D">
            <w:pPr>
              <w:jc w:val="both"/>
              <w:rPr>
                <w:rFonts w:eastAsia="新細明體"/>
                <w:u w:val="single"/>
              </w:rPr>
            </w:pPr>
            <w:r>
              <w:rPr>
                <w:rFonts w:eastAsia="新細明體" w:hint="eastAsia"/>
                <w:u w:val="single"/>
              </w:rPr>
              <w:t xml:space="preserve"> </w:t>
            </w:r>
            <w:r>
              <w:rPr>
                <w:rFonts w:eastAsia="新細明體"/>
                <w:u w:val="single"/>
              </w:rPr>
              <w:t xml:space="preserve">                      </w:t>
            </w:r>
          </w:p>
        </w:tc>
        <w:tc>
          <w:tcPr>
            <w:tcW w:w="1323" w:type="dxa"/>
            <w:vAlign w:val="bottom"/>
          </w:tcPr>
          <w:p w14:paraId="0CA49577" w14:textId="77777777" w:rsidR="00BC300D" w:rsidRPr="00751A0E" w:rsidRDefault="00BC300D" w:rsidP="00BC300D">
            <w:pPr>
              <w:jc w:val="right"/>
            </w:pPr>
          </w:p>
        </w:tc>
        <w:tc>
          <w:tcPr>
            <w:tcW w:w="3239" w:type="dxa"/>
            <w:vAlign w:val="bottom"/>
          </w:tcPr>
          <w:p w14:paraId="2106B27A" w14:textId="77777777" w:rsidR="00BC300D" w:rsidRPr="00751A0E" w:rsidRDefault="00BC300D" w:rsidP="00BC300D">
            <w:pPr>
              <w:jc w:val="both"/>
            </w:pPr>
          </w:p>
        </w:tc>
      </w:tr>
    </w:tbl>
    <w:p w14:paraId="3C93D232" w14:textId="77777777" w:rsidR="00AA3AE3" w:rsidRDefault="00AA3AE3" w:rsidP="00AA3AE3">
      <w:pPr>
        <w:spacing w:line="360" w:lineRule="auto"/>
        <w:jc w:val="both"/>
      </w:pPr>
    </w:p>
    <w:sectPr w:rsidR="00AA3AE3" w:rsidSect="009519C0">
      <w:headerReference w:type="default" r:id="rId14"/>
      <w:pgSz w:w="12240" w:h="15840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8FB2" w14:textId="77777777" w:rsidR="00581735" w:rsidRDefault="00581735" w:rsidP="005760ED">
      <w:r>
        <w:separator/>
      </w:r>
    </w:p>
  </w:endnote>
  <w:endnote w:type="continuationSeparator" w:id="0">
    <w:p w14:paraId="04885DCF" w14:textId="77777777" w:rsidR="00581735" w:rsidRDefault="00581735" w:rsidP="0057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ECC7" w14:textId="77777777" w:rsidR="00581735" w:rsidRDefault="00581735" w:rsidP="005760ED">
      <w:r>
        <w:separator/>
      </w:r>
    </w:p>
  </w:footnote>
  <w:footnote w:type="continuationSeparator" w:id="0">
    <w:p w14:paraId="75B93384" w14:textId="77777777" w:rsidR="00581735" w:rsidRDefault="00581735" w:rsidP="0057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BC40" w14:textId="77777777" w:rsidR="0006253D" w:rsidRDefault="000625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C04"/>
    <w:multiLevelType w:val="multilevel"/>
    <w:tmpl w:val="FE12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9144F3"/>
    <w:multiLevelType w:val="hybridMultilevel"/>
    <w:tmpl w:val="327C049C"/>
    <w:lvl w:ilvl="0" w:tplc="51E88F26">
      <w:start w:val="9"/>
      <w:numFmt w:val="bullet"/>
      <w:lvlText w:val="□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510D2776"/>
    <w:multiLevelType w:val="hybridMultilevel"/>
    <w:tmpl w:val="2312AB90"/>
    <w:lvl w:ilvl="0" w:tplc="6B5CFEDE">
      <w:start w:val="123"/>
      <w:numFmt w:val="bullet"/>
      <w:lvlText w:val="□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 w16cid:durableId="1856462070">
    <w:abstractNumId w:val="0"/>
  </w:num>
  <w:num w:numId="2" w16cid:durableId="150633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888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9106247">
    <w:abstractNumId w:val="0"/>
  </w:num>
  <w:num w:numId="5" w16cid:durableId="1351296767">
    <w:abstractNumId w:val="2"/>
  </w:num>
  <w:num w:numId="6" w16cid:durableId="95591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5E"/>
    <w:rsid w:val="00017822"/>
    <w:rsid w:val="0006253D"/>
    <w:rsid w:val="00066D34"/>
    <w:rsid w:val="000722DC"/>
    <w:rsid w:val="00097239"/>
    <w:rsid w:val="000A1BD6"/>
    <w:rsid w:val="000C7FAA"/>
    <w:rsid w:val="001055D5"/>
    <w:rsid w:val="001139FB"/>
    <w:rsid w:val="00144D50"/>
    <w:rsid w:val="001D71A4"/>
    <w:rsid w:val="001E0F07"/>
    <w:rsid w:val="00223ADD"/>
    <w:rsid w:val="0025284A"/>
    <w:rsid w:val="002544B1"/>
    <w:rsid w:val="00266C57"/>
    <w:rsid w:val="00276354"/>
    <w:rsid w:val="002B443A"/>
    <w:rsid w:val="002C2B3E"/>
    <w:rsid w:val="002E1E31"/>
    <w:rsid w:val="003263C2"/>
    <w:rsid w:val="00337243"/>
    <w:rsid w:val="003429CD"/>
    <w:rsid w:val="003728DF"/>
    <w:rsid w:val="00375026"/>
    <w:rsid w:val="003A50A2"/>
    <w:rsid w:val="003C2B0F"/>
    <w:rsid w:val="003C5BF0"/>
    <w:rsid w:val="003D09E9"/>
    <w:rsid w:val="00402299"/>
    <w:rsid w:val="00437B58"/>
    <w:rsid w:val="00493CD1"/>
    <w:rsid w:val="004C3D38"/>
    <w:rsid w:val="004C6BE4"/>
    <w:rsid w:val="00520EC1"/>
    <w:rsid w:val="005324D1"/>
    <w:rsid w:val="00542DB8"/>
    <w:rsid w:val="00557549"/>
    <w:rsid w:val="005760ED"/>
    <w:rsid w:val="00581735"/>
    <w:rsid w:val="00591FB7"/>
    <w:rsid w:val="0059530C"/>
    <w:rsid w:val="00611020"/>
    <w:rsid w:val="00650A42"/>
    <w:rsid w:val="00653864"/>
    <w:rsid w:val="0067504C"/>
    <w:rsid w:val="006A78E3"/>
    <w:rsid w:val="006B522B"/>
    <w:rsid w:val="006D3F90"/>
    <w:rsid w:val="006E77BF"/>
    <w:rsid w:val="0070408D"/>
    <w:rsid w:val="007112E2"/>
    <w:rsid w:val="00713DFA"/>
    <w:rsid w:val="0072433A"/>
    <w:rsid w:val="007335C7"/>
    <w:rsid w:val="00737102"/>
    <w:rsid w:val="007752BB"/>
    <w:rsid w:val="00776639"/>
    <w:rsid w:val="007C4DB5"/>
    <w:rsid w:val="007C7FD0"/>
    <w:rsid w:val="008101A4"/>
    <w:rsid w:val="00830EA2"/>
    <w:rsid w:val="00883AF3"/>
    <w:rsid w:val="008A4A0C"/>
    <w:rsid w:val="008A579B"/>
    <w:rsid w:val="008A5FA1"/>
    <w:rsid w:val="008B5C1A"/>
    <w:rsid w:val="008C7BE3"/>
    <w:rsid w:val="008D46A1"/>
    <w:rsid w:val="009519C0"/>
    <w:rsid w:val="009757BE"/>
    <w:rsid w:val="0098232E"/>
    <w:rsid w:val="009A4684"/>
    <w:rsid w:val="009A6045"/>
    <w:rsid w:val="009C22AB"/>
    <w:rsid w:val="009D7618"/>
    <w:rsid w:val="00A128FB"/>
    <w:rsid w:val="00A3741D"/>
    <w:rsid w:val="00A92253"/>
    <w:rsid w:val="00AA3AE3"/>
    <w:rsid w:val="00AE0E5E"/>
    <w:rsid w:val="00B04776"/>
    <w:rsid w:val="00B066C7"/>
    <w:rsid w:val="00B571D7"/>
    <w:rsid w:val="00B71E28"/>
    <w:rsid w:val="00B80960"/>
    <w:rsid w:val="00B80FCB"/>
    <w:rsid w:val="00B9397E"/>
    <w:rsid w:val="00BA1CA9"/>
    <w:rsid w:val="00BC300D"/>
    <w:rsid w:val="00BD23D3"/>
    <w:rsid w:val="00C1058B"/>
    <w:rsid w:val="00C3368F"/>
    <w:rsid w:val="00C35C91"/>
    <w:rsid w:val="00C411F7"/>
    <w:rsid w:val="00C42D6D"/>
    <w:rsid w:val="00C54FA8"/>
    <w:rsid w:val="00C7319B"/>
    <w:rsid w:val="00C937B1"/>
    <w:rsid w:val="00CC16D4"/>
    <w:rsid w:val="00CC5CA1"/>
    <w:rsid w:val="00D102C2"/>
    <w:rsid w:val="00D34FCF"/>
    <w:rsid w:val="00D36C9D"/>
    <w:rsid w:val="00D50C21"/>
    <w:rsid w:val="00DC4463"/>
    <w:rsid w:val="00DE582F"/>
    <w:rsid w:val="00EB7DE0"/>
    <w:rsid w:val="00EF7AF1"/>
    <w:rsid w:val="00F438F2"/>
    <w:rsid w:val="00F43C76"/>
    <w:rsid w:val="00F62698"/>
    <w:rsid w:val="00FC4354"/>
    <w:rsid w:val="00FE1B8E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71E6D"/>
  <w15:chartTrackingRefBased/>
  <w15:docId w15:val="{F2930F0B-8204-46A6-B8A6-F208F3FC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0408D"/>
  </w:style>
  <w:style w:type="character" w:styleId="a4">
    <w:name w:val="Hyperlink"/>
    <w:basedOn w:val="a0"/>
    <w:uiPriority w:val="99"/>
    <w:unhideWhenUsed/>
    <w:rsid w:val="000A1BD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D23D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D23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6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60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6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60ED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C3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s.bmj.com/" TargetMode="External"/><Relationship Id="rId13" Type="http://schemas.openxmlformats.org/officeDocument/2006/relationships/hyperlink" Target="mailto:kittykwoky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ittykwokyan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heumatology.org.h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rheumatology.org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ors.bmj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Vincci</dc:creator>
  <cp:keywords/>
  <cp:lastModifiedBy>Cowbro Cowbro</cp:lastModifiedBy>
  <cp:revision>13</cp:revision>
  <cp:lastPrinted>2026-01-16T06:44:00Z</cp:lastPrinted>
  <dcterms:created xsi:type="dcterms:W3CDTF">2024-02-05T04:40:00Z</dcterms:created>
  <dcterms:modified xsi:type="dcterms:W3CDTF">2026-01-16T06:45:00Z</dcterms:modified>
</cp:coreProperties>
</file>